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8780C" w14:textId="18BE0499" w:rsidR="006E6A99" w:rsidRPr="00174B05" w:rsidRDefault="00A76BF9" w:rsidP="00507ACC">
      <w:pPr>
        <w:jc w:val="center"/>
        <w:rPr>
          <w:rFonts w:ascii="Times New Roman" w:hAnsi="Times New Roman" w:cs="Times New Roman"/>
          <w:b/>
          <w:bCs/>
          <w:caps/>
        </w:rPr>
      </w:pPr>
      <w:bookmarkStart w:id="0" w:name="_GoBack"/>
      <w:bookmarkEnd w:id="0"/>
      <w:r w:rsidRPr="00A76BF9">
        <w:rPr>
          <w:rFonts w:ascii="Times New Roman" w:hAnsi="Times New Roman" w:cs="Times New Roman"/>
          <w:noProof/>
          <w:lang w:val="en-IN" w:eastAsia="en-IN"/>
        </w:rPr>
        <w:drawing>
          <wp:anchor distT="0" distB="0" distL="114300" distR="114300" simplePos="0" relativeHeight="251658240" behindDoc="0" locked="0" layoutInCell="1" allowOverlap="1" wp14:anchorId="5B51FE24" wp14:editId="21F677C7">
            <wp:simplePos x="0" y="0"/>
            <wp:positionH relativeFrom="column">
              <wp:posOffset>-468337</wp:posOffset>
            </wp:positionH>
            <wp:positionV relativeFrom="paragraph">
              <wp:posOffset>-505802</wp:posOffset>
            </wp:positionV>
            <wp:extent cx="1160584" cy="1267060"/>
            <wp:effectExtent l="0" t="0" r="0" b="3175"/>
            <wp:wrapNone/>
            <wp:docPr id="517868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68230" name=""/>
                    <pic:cNvPicPr/>
                  </pic:nvPicPr>
                  <pic:blipFill>
                    <a:blip r:embed="rId8">
                      <a:extLst>
                        <a:ext uri="{BEBA8EAE-BF5A-486C-A8C5-ECC9F3942E4B}">
                          <a14:imgProps xmlns:a14="http://schemas.microsoft.com/office/drawing/2010/main">
                            <a14:imgLayer r:embed="rId9">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60584" cy="1267060"/>
                    </a:xfrm>
                    <a:prstGeom prst="rect">
                      <a:avLst/>
                    </a:prstGeom>
                  </pic:spPr>
                </pic:pic>
              </a:graphicData>
            </a:graphic>
            <wp14:sizeRelH relativeFrom="page">
              <wp14:pctWidth>0</wp14:pctWidth>
            </wp14:sizeRelH>
            <wp14:sizeRelV relativeFrom="page">
              <wp14:pctHeight>0</wp14:pctHeight>
            </wp14:sizeRelV>
          </wp:anchor>
        </w:drawing>
      </w:r>
      <w:r w:rsidR="00507ACC" w:rsidRPr="00174B05">
        <w:rPr>
          <w:rFonts w:ascii="Times New Roman" w:hAnsi="Times New Roman" w:cs="Times New Roman"/>
          <w:b/>
          <w:bCs/>
          <w:caps/>
        </w:rPr>
        <w:t>Pontifical Mission Organizations – India</w:t>
      </w:r>
    </w:p>
    <w:p w14:paraId="09541A0A" w14:textId="72B2D84C" w:rsidR="00507ACC" w:rsidRPr="0014064D" w:rsidRDefault="00507ACC" w:rsidP="00507ACC">
      <w:pPr>
        <w:jc w:val="center"/>
        <w:rPr>
          <w:rFonts w:ascii="Times New Roman" w:hAnsi="Times New Roman" w:cs="Times New Roman"/>
          <w:b/>
          <w:bCs/>
        </w:rPr>
      </w:pPr>
      <w:r w:rsidRPr="0014064D">
        <w:rPr>
          <w:rFonts w:ascii="Times New Roman" w:hAnsi="Times New Roman" w:cs="Times New Roman"/>
          <w:b/>
          <w:bCs/>
        </w:rPr>
        <w:t>World Mission Day 2024</w:t>
      </w:r>
    </w:p>
    <w:p w14:paraId="6C642D83" w14:textId="5E39A69A" w:rsidR="00507ACC" w:rsidRPr="0014064D" w:rsidRDefault="00507ACC" w:rsidP="00507ACC">
      <w:pPr>
        <w:jc w:val="center"/>
        <w:rPr>
          <w:rFonts w:ascii="Times New Roman" w:hAnsi="Times New Roman" w:cs="Times New Roman"/>
          <w:b/>
          <w:bCs/>
        </w:rPr>
      </w:pPr>
      <w:r w:rsidRPr="0014064D">
        <w:rPr>
          <w:rFonts w:ascii="Times New Roman" w:hAnsi="Times New Roman" w:cs="Times New Roman"/>
          <w:b/>
          <w:bCs/>
        </w:rPr>
        <w:t>Sunday, 20 October 2024</w:t>
      </w:r>
    </w:p>
    <w:p w14:paraId="02E9403F" w14:textId="349AADF6" w:rsidR="007951AF" w:rsidRPr="0014064D" w:rsidRDefault="007951AF" w:rsidP="00507ACC">
      <w:pPr>
        <w:jc w:val="center"/>
        <w:rPr>
          <w:rFonts w:ascii="Times New Roman" w:hAnsi="Times New Roman" w:cs="Times New Roman"/>
          <w:b/>
          <w:bCs/>
        </w:rPr>
      </w:pPr>
    </w:p>
    <w:p w14:paraId="765492D0" w14:textId="35D56360" w:rsidR="007951AF" w:rsidRPr="0014064D" w:rsidRDefault="007951AF" w:rsidP="00507ACC">
      <w:pPr>
        <w:jc w:val="center"/>
        <w:rPr>
          <w:rFonts w:ascii="Times New Roman" w:hAnsi="Times New Roman" w:cs="Times New Roman"/>
          <w:b/>
          <w:bCs/>
        </w:rPr>
      </w:pPr>
      <w:r w:rsidRPr="0014064D">
        <w:rPr>
          <w:rFonts w:ascii="Times New Roman" w:hAnsi="Times New Roman" w:cs="Times New Roman"/>
          <w:b/>
          <w:bCs/>
        </w:rPr>
        <w:t>Theme: “Go and invite everyone to the banquet” (Mt 22:9)</w:t>
      </w:r>
    </w:p>
    <w:p w14:paraId="786486F8" w14:textId="07C4FF43" w:rsidR="00507ACC" w:rsidRPr="0014064D" w:rsidRDefault="00507ACC" w:rsidP="00507ACC">
      <w:pPr>
        <w:jc w:val="center"/>
        <w:rPr>
          <w:rFonts w:ascii="Times New Roman" w:hAnsi="Times New Roman" w:cs="Times New Roman"/>
          <w:b/>
          <w:bCs/>
        </w:rPr>
      </w:pPr>
    </w:p>
    <w:p w14:paraId="274BC311" w14:textId="64C81D7F" w:rsidR="00507ACC" w:rsidRPr="0014064D" w:rsidRDefault="00507ACC" w:rsidP="00507ACC">
      <w:pPr>
        <w:jc w:val="center"/>
        <w:rPr>
          <w:rFonts w:ascii="Times New Roman" w:hAnsi="Times New Roman" w:cs="Times New Roman"/>
          <w:b/>
          <w:bCs/>
        </w:rPr>
      </w:pPr>
      <w:r w:rsidRPr="0014064D">
        <w:rPr>
          <w:rFonts w:ascii="Times New Roman" w:hAnsi="Times New Roman" w:cs="Times New Roman"/>
          <w:b/>
          <w:bCs/>
        </w:rPr>
        <w:t>Liturgical-Pastoral Resources</w:t>
      </w:r>
    </w:p>
    <w:p w14:paraId="3607A436" w14:textId="23BF96B0" w:rsidR="00507ACC" w:rsidRDefault="00507ACC" w:rsidP="00507ACC">
      <w:pPr>
        <w:jc w:val="center"/>
        <w:rPr>
          <w:rFonts w:ascii="Times New Roman" w:hAnsi="Times New Roman" w:cs="Times New Roman"/>
        </w:rPr>
      </w:pPr>
    </w:p>
    <w:p w14:paraId="37227CCD" w14:textId="445C5050" w:rsidR="006E457F" w:rsidRPr="00835467" w:rsidRDefault="008E3107" w:rsidP="00835467">
      <w:pPr>
        <w:jc w:val="both"/>
        <w:rPr>
          <w:rFonts w:ascii="Times New Roman" w:hAnsi="Times New Roman" w:cs="Times New Roman"/>
          <w:b/>
          <w:bCs/>
          <w:smallCaps/>
          <w:u w:val="single"/>
        </w:rPr>
      </w:pPr>
      <w:r w:rsidRPr="00835467">
        <w:rPr>
          <w:rFonts w:ascii="Times New Roman" w:hAnsi="Times New Roman" w:cs="Times New Roman"/>
          <w:b/>
          <w:bCs/>
          <w:smallCaps/>
          <w:u w:val="single"/>
        </w:rPr>
        <w:t xml:space="preserve">I. </w:t>
      </w:r>
      <w:r w:rsidR="004660DE" w:rsidRPr="00835467">
        <w:rPr>
          <w:rFonts w:ascii="Times New Roman" w:hAnsi="Times New Roman" w:cs="Times New Roman"/>
          <w:b/>
          <w:bCs/>
          <w:smallCaps/>
          <w:u w:val="single"/>
        </w:rPr>
        <w:t>Liturgical Resources</w:t>
      </w:r>
    </w:p>
    <w:p w14:paraId="1262FAEA" w14:textId="77777777" w:rsidR="006E457F" w:rsidRDefault="006E457F" w:rsidP="00507ACC">
      <w:pPr>
        <w:jc w:val="both"/>
        <w:rPr>
          <w:rFonts w:ascii="Times New Roman" w:hAnsi="Times New Roman" w:cs="Times New Roman"/>
          <w:b/>
          <w:bCs/>
        </w:rPr>
      </w:pPr>
    </w:p>
    <w:p w14:paraId="7AAD5E80" w14:textId="2BF11E85" w:rsidR="00507ACC" w:rsidRPr="0014064D" w:rsidRDefault="006E457F" w:rsidP="00507ACC">
      <w:pPr>
        <w:jc w:val="both"/>
        <w:rPr>
          <w:rFonts w:ascii="Times New Roman" w:hAnsi="Times New Roman" w:cs="Times New Roman"/>
          <w:b/>
          <w:bCs/>
        </w:rPr>
      </w:pPr>
      <w:r>
        <w:rPr>
          <w:rFonts w:ascii="Times New Roman" w:hAnsi="Times New Roman" w:cs="Times New Roman"/>
          <w:b/>
          <w:bCs/>
        </w:rPr>
        <w:t xml:space="preserve">a. </w:t>
      </w:r>
      <w:r w:rsidR="007951AF" w:rsidRPr="0014064D">
        <w:rPr>
          <w:rFonts w:ascii="Times New Roman" w:hAnsi="Times New Roman" w:cs="Times New Roman"/>
          <w:b/>
          <w:bCs/>
        </w:rPr>
        <w:t>Mass Introduction</w:t>
      </w:r>
    </w:p>
    <w:p w14:paraId="788C67E5" w14:textId="78FA2AD3" w:rsidR="007951AF" w:rsidRDefault="007951AF" w:rsidP="00507ACC">
      <w:pPr>
        <w:jc w:val="both"/>
        <w:rPr>
          <w:rFonts w:ascii="Times New Roman" w:hAnsi="Times New Roman" w:cs="Times New Roman"/>
        </w:rPr>
      </w:pPr>
    </w:p>
    <w:p w14:paraId="2597E319" w14:textId="1DD8944D" w:rsidR="007951AF" w:rsidRDefault="008E3107" w:rsidP="00507ACC">
      <w:pPr>
        <w:jc w:val="both"/>
        <w:rPr>
          <w:rFonts w:ascii="Times New Roman" w:hAnsi="Times New Roman" w:cs="Times New Roman"/>
        </w:rPr>
      </w:pPr>
      <w:r>
        <w:rPr>
          <w:rFonts w:ascii="Times New Roman" w:hAnsi="Times New Roman" w:cs="Times New Roman"/>
        </w:rPr>
        <w:t>My dear brothers and sisters in Christ Jesus,</w:t>
      </w:r>
      <w:r w:rsidR="00A76BF9" w:rsidRPr="00A76BF9">
        <w:rPr>
          <w:noProof/>
        </w:rPr>
        <w:t xml:space="preserve"> </w:t>
      </w:r>
    </w:p>
    <w:p w14:paraId="5955EE87" w14:textId="77777777" w:rsidR="008E3107" w:rsidRDefault="008E3107" w:rsidP="00507ACC">
      <w:pPr>
        <w:jc w:val="both"/>
        <w:rPr>
          <w:rFonts w:ascii="Times New Roman" w:hAnsi="Times New Roman" w:cs="Times New Roman"/>
        </w:rPr>
      </w:pPr>
    </w:p>
    <w:p w14:paraId="0880B8F2" w14:textId="3B5C384B" w:rsidR="008E3107" w:rsidRDefault="008E3107" w:rsidP="00507ACC">
      <w:pPr>
        <w:jc w:val="both"/>
        <w:rPr>
          <w:rFonts w:ascii="Times New Roman" w:hAnsi="Times New Roman" w:cs="Times New Roman"/>
        </w:rPr>
      </w:pPr>
      <w:r>
        <w:rPr>
          <w:rFonts w:ascii="Times New Roman" w:hAnsi="Times New Roman" w:cs="Times New Roman"/>
        </w:rPr>
        <w:t xml:space="preserve">Today, on the </w:t>
      </w:r>
      <w:r w:rsidR="001D071A">
        <w:rPr>
          <w:rFonts w:ascii="Times New Roman" w:hAnsi="Times New Roman" w:cs="Times New Roman"/>
        </w:rPr>
        <w:t>twenty-ninth</w:t>
      </w:r>
      <w:r>
        <w:rPr>
          <w:rFonts w:ascii="Times New Roman" w:hAnsi="Times New Roman" w:cs="Times New Roman"/>
        </w:rPr>
        <w:t xml:space="preserve"> Sunday in Ordinary time, we celebrate World Mission Day or Mission Sunday. This celebration is a call to mobilise faith, resources, and action in introducing the Gospel to our brothers and sisters across the world. </w:t>
      </w:r>
    </w:p>
    <w:p w14:paraId="593ACDC6" w14:textId="77777777" w:rsidR="008E3107" w:rsidRDefault="008E3107" w:rsidP="00507ACC">
      <w:pPr>
        <w:jc w:val="both"/>
        <w:rPr>
          <w:rFonts w:ascii="Times New Roman" w:hAnsi="Times New Roman" w:cs="Times New Roman"/>
        </w:rPr>
      </w:pPr>
    </w:p>
    <w:p w14:paraId="37DB3AD7" w14:textId="58BC367F" w:rsidR="008E3107" w:rsidRDefault="008E3107" w:rsidP="008E3107">
      <w:pPr>
        <w:jc w:val="both"/>
        <w:rPr>
          <w:rFonts w:ascii="Times New Roman" w:hAnsi="Times New Roman" w:cs="Times New Roman"/>
        </w:rPr>
      </w:pPr>
      <w:r w:rsidRPr="008E3107">
        <w:rPr>
          <w:rFonts w:ascii="Times New Roman" w:hAnsi="Times New Roman" w:cs="Times New Roman"/>
        </w:rPr>
        <w:t xml:space="preserve">As the theme for this year’s World Mission Sunday, Pope Francis has chosen: </w:t>
      </w:r>
      <w:r>
        <w:rPr>
          <w:rFonts w:ascii="Times New Roman" w:hAnsi="Times New Roman" w:cs="Times New Roman"/>
        </w:rPr>
        <w:t>“</w:t>
      </w:r>
      <w:r w:rsidRPr="008E3107">
        <w:rPr>
          <w:rFonts w:ascii="Times New Roman" w:hAnsi="Times New Roman" w:cs="Times New Roman"/>
        </w:rPr>
        <w:t>Go and</w:t>
      </w:r>
      <w:r>
        <w:rPr>
          <w:rFonts w:ascii="Times New Roman" w:hAnsi="Times New Roman" w:cs="Times New Roman"/>
        </w:rPr>
        <w:t xml:space="preserve"> </w:t>
      </w:r>
      <w:r w:rsidRPr="008E3107">
        <w:rPr>
          <w:rFonts w:ascii="Times New Roman" w:hAnsi="Times New Roman" w:cs="Times New Roman"/>
        </w:rPr>
        <w:t>invite everyone to the banquet,</w:t>
      </w:r>
      <w:r>
        <w:rPr>
          <w:rFonts w:ascii="Times New Roman" w:hAnsi="Times New Roman" w:cs="Times New Roman"/>
        </w:rPr>
        <w:t xml:space="preserve">” </w:t>
      </w:r>
      <w:r w:rsidRPr="008E3107">
        <w:rPr>
          <w:rFonts w:ascii="Times New Roman" w:hAnsi="Times New Roman" w:cs="Times New Roman"/>
        </w:rPr>
        <w:t>inspired by the parable of the wedding banquet in</w:t>
      </w:r>
      <w:r>
        <w:rPr>
          <w:rFonts w:ascii="Times New Roman" w:hAnsi="Times New Roman" w:cs="Times New Roman"/>
        </w:rPr>
        <w:t xml:space="preserve"> Mt</w:t>
      </w:r>
      <w:r w:rsidRPr="008E3107">
        <w:rPr>
          <w:rFonts w:ascii="Times New Roman" w:hAnsi="Times New Roman" w:cs="Times New Roman"/>
        </w:rPr>
        <w:t xml:space="preserve"> 22:9. This theme calls us to reach out and welcome all to the feast of God</w:t>
      </w:r>
      <w:r>
        <w:rPr>
          <w:rFonts w:ascii="Times New Roman" w:hAnsi="Times New Roman" w:cs="Times New Roman"/>
        </w:rPr>
        <w:t xml:space="preserve">’s </w:t>
      </w:r>
      <w:r w:rsidRPr="008E3107">
        <w:rPr>
          <w:rFonts w:ascii="Times New Roman" w:hAnsi="Times New Roman" w:cs="Times New Roman"/>
        </w:rPr>
        <w:t>love, echoing the inclusivity and urgency of the king's invitation. Our mission is to</w:t>
      </w:r>
      <w:r>
        <w:rPr>
          <w:rFonts w:ascii="Times New Roman" w:hAnsi="Times New Roman" w:cs="Times New Roman"/>
        </w:rPr>
        <w:t xml:space="preserve"> </w:t>
      </w:r>
      <w:r w:rsidRPr="008E3107">
        <w:rPr>
          <w:rFonts w:ascii="Times New Roman" w:hAnsi="Times New Roman" w:cs="Times New Roman"/>
        </w:rPr>
        <w:t>reflect this divine hospitality, bringing joy, compassion, and hope to everyone we</w:t>
      </w:r>
      <w:r>
        <w:rPr>
          <w:rFonts w:ascii="Times New Roman" w:hAnsi="Times New Roman" w:cs="Times New Roman"/>
        </w:rPr>
        <w:t xml:space="preserve"> </w:t>
      </w:r>
      <w:r w:rsidRPr="008E3107">
        <w:rPr>
          <w:rFonts w:ascii="Times New Roman" w:hAnsi="Times New Roman" w:cs="Times New Roman"/>
        </w:rPr>
        <w:t>encounter, especially in territories where the Gospel has not yet been received, has</w:t>
      </w:r>
      <w:r>
        <w:rPr>
          <w:rFonts w:ascii="Times New Roman" w:hAnsi="Times New Roman" w:cs="Times New Roman"/>
        </w:rPr>
        <w:t xml:space="preserve"> </w:t>
      </w:r>
      <w:r w:rsidRPr="008E3107">
        <w:rPr>
          <w:rFonts w:ascii="Times New Roman" w:hAnsi="Times New Roman" w:cs="Times New Roman"/>
        </w:rPr>
        <w:t>been only recently embraced, or is courageously upheld in the face of persecution.</w:t>
      </w:r>
    </w:p>
    <w:p w14:paraId="49F01764" w14:textId="77777777" w:rsidR="008E3107" w:rsidRDefault="008E3107" w:rsidP="00507ACC">
      <w:pPr>
        <w:jc w:val="both"/>
        <w:rPr>
          <w:rFonts w:ascii="Times New Roman" w:hAnsi="Times New Roman" w:cs="Times New Roman"/>
        </w:rPr>
      </w:pPr>
    </w:p>
    <w:p w14:paraId="1F6636BB" w14:textId="128FF75B" w:rsidR="008E3107" w:rsidRDefault="008E3107" w:rsidP="008E3107">
      <w:pPr>
        <w:jc w:val="both"/>
        <w:rPr>
          <w:rFonts w:ascii="Times New Roman" w:hAnsi="Times New Roman" w:cs="Times New Roman"/>
        </w:rPr>
      </w:pPr>
      <w:r>
        <w:rPr>
          <w:rFonts w:ascii="Times New Roman" w:hAnsi="Times New Roman" w:cs="Times New Roman"/>
        </w:rPr>
        <w:t>The</w:t>
      </w:r>
      <w:r w:rsidRPr="008E3107">
        <w:rPr>
          <w:rFonts w:ascii="Times New Roman" w:hAnsi="Times New Roman" w:cs="Times New Roman"/>
        </w:rPr>
        <w:t xml:space="preserve"> invitation to the banquet is more than just a call; it is a</w:t>
      </w:r>
      <w:r>
        <w:rPr>
          <w:rFonts w:ascii="Times New Roman" w:hAnsi="Times New Roman" w:cs="Times New Roman"/>
        </w:rPr>
        <w:t xml:space="preserve"> </w:t>
      </w:r>
      <w:r w:rsidRPr="008E3107">
        <w:rPr>
          <w:rFonts w:ascii="Times New Roman" w:hAnsi="Times New Roman" w:cs="Times New Roman"/>
        </w:rPr>
        <w:t>transformative journey of embracing and sharing God</w:t>
      </w:r>
      <w:r>
        <w:rPr>
          <w:rFonts w:ascii="Times New Roman" w:hAnsi="Times New Roman" w:cs="Times New Roman"/>
        </w:rPr>
        <w:t>’s</w:t>
      </w:r>
      <w:r w:rsidRPr="008E3107">
        <w:rPr>
          <w:rFonts w:ascii="Times New Roman" w:hAnsi="Times New Roman" w:cs="Times New Roman"/>
        </w:rPr>
        <w:t xml:space="preserve"> love. </w:t>
      </w:r>
      <w:r>
        <w:rPr>
          <w:rFonts w:ascii="Times New Roman" w:hAnsi="Times New Roman" w:cs="Times New Roman"/>
        </w:rPr>
        <w:t xml:space="preserve">On this day let us pray for the Universal Mission of the Church, and show our solidarity by sharing our resources. </w:t>
      </w:r>
    </w:p>
    <w:p w14:paraId="6E46DADB" w14:textId="77777777" w:rsidR="008E3107" w:rsidRDefault="008E3107" w:rsidP="008E3107">
      <w:pPr>
        <w:jc w:val="both"/>
        <w:rPr>
          <w:rFonts w:ascii="Times New Roman" w:hAnsi="Times New Roman" w:cs="Times New Roman"/>
        </w:rPr>
      </w:pPr>
    </w:p>
    <w:p w14:paraId="5E40DF78" w14:textId="77777777" w:rsidR="00835467" w:rsidRDefault="00835467" w:rsidP="008E3107">
      <w:pPr>
        <w:jc w:val="both"/>
        <w:rPr>
          <w:rFonts w:ascii="Times New Roman" w:hAnsi="Times New Roman" w:cs="Times New Roman"/>
        </w:rPr>
      </w:pPr>
    </w:p>
    <w:p w14:paraId="52E69BE5" w14:textId="64701415" w:rsidR="008E3107" w:rsidRPr="0014064D" w:rsidRDefault="006E457F" w:rsidP="008E3107">
      <w:pPr>
        <w:jc w:val="both"/>
        <w:rPr>
          <w:rFonts w:ascii="Times New Roman" w:hAnsi="Times New Roman" w:cs="Times New Roman"/>
          <w:b/>
          <w:bCs/>
        </w:rPr>
      </w:pPr>
      <w:r>
        <w:rPr>
          <w:rFonts w:ascii="Times New Roman" w:hAnsi="Times New Roman" w:cs="Times New Roman"/>
          <w:b/>
          <w:bCs/>
        </w:rPr>
        <w:t>b.</w:t>
      </w:r>
      <w:r w:rsidR="008E3107" w:rsidRPr="0014064D">
        <w:rPr>
          <w:rFonts w:ascii="Times New Roman" w:hAnsi="Times New Roman" w:cs="Times New Roman"/>
          <w:b/>
          <w:bCs/>
        </w:rPr>
        <w:t xml:space="preserve"> </w:t>
      </w:r>
      <w:r w:rsidR="00690587" w:rsidRPr="0014064D">
        <w:rPr>
          <w:rFonts w:ascii="Times New Roman" w:hAnsi="Times New Roman" w:cs="Times New Roman"/>
          <w:b/>
          <w:bCs/>
        </w:rPr>
        <w:t xml:space="preserve">Introduction to Mass </w:t>
      </w:r>
      <w:r w:rsidR="008E3107" w:rsidRPr="0014064D">
        <w:rPr>
          <w:rFonts w:ascii="Times New Roman" w:hAnsi="Times New Roman" w:cs="Times New Roman"/>
          <w:b/>
          <w:bCs/>
        </w:rPr>
        <w:t>Readings</w:t>
      </w:r>
    </w:p>
    <w:p w14:paraId="0ED41539" w14:textId="77777777" w:rsidR="008E3107" w:rsidRDefault="008E3107" w:rsidP="008E3107">
      <w:pPr>
        <w:jc w:val="both"/>
        <w:rPr>
          <w:rFonts w:ascii="Times New Roman" w:hAnsi="Times New Roman" w:cs="Times New Roman"/>
        </w:rPr>
      </w:pPr>
    </w:p>
    <w:p w14:paraId="7F23FBCA" w14:textId="0FD71A76" w:rsidR="008E3107" w:rsidRDefault="008E3107" w:rsidP="008E3107">
      <w:pPr>
        <w:jc w:val="both"/>
        <w:rPr>
          <w:rFonts w:ascii="Times New Roman" w:hAnsi="Times New Roman" w:cs="Times New Roman"/>
        </w:rPr>
      </w:pPr>
      <w:r>
        <w:rPr>
          <w:rFonts w:ascii="Times New Roman" w:hAnsi="Times New Roman" w:cs="Times New Roman"/>
        </w:rPr>
        <w:t>First Reading (Isaiah 53:10-11)</w:t>
      </w:r>
    </w:p>
    <w:p w14:paraId="01E79150" w14:textId="77777777" w:rsidR="008E3107" w:rsidRDefault="008E3107" w:rsidP="008E3107">
      <w:pPr>
        <w:jc w:val="both"/>
        <w:rPr>
          <w:rFonts w:ascii="Times New Roman" w:hAnsi="Times New Roman" w:cs="Times New Roman"/>
        </w:rPr>
      </w:pPr>
    </w:p>
    <w:p w14:paraId="3E8AC62A" w14:textId="001C8763" w:rsidR="008E3107" w:rsidRDefault="008E3107" w:rsidP="008E3107">
      <w:pPr>
        <w:jc w:val="both"/>
        <w:rPr>
          <w:rFonts w:ascii="Times New Roman" w:hAnsi="Times New Roman" w:cs="Times New Roman"/>
        </w:rPr>
      </w:pPr>
      <w:r>
        <w:rPr>
          <w:rFonts w:ascii="Times New Roman" w:hAnsi="Times New Roman" w:cs="Times New Roman"/>
        </w:rPr>
        <w:t>The first reading s</w:t>
      </w:r>
      <w:r w:rsidRPr="008E3107">
        <w:rPr>
          <w:rFonts w:ascii="Times New Roman" w:hAnsi="Times New Roman" w:cs="Times New Roman"/>
        </w:rPr>
        <w:t>peaks of the Suffering Servant, whose sacrifice brings redemption and fulfilment. In the light of mission, this passage reminds us that true service often involves suffering and self-giving for the sake of others. Our mission is to embody this love, bringing hope and salvation to the world.</w:t>
      </w:r>
    </w:p>
    <w:p w14:paraId="667A87C5" w14:textId="77777777" w:rsidR="008E3107" w:rsidRDefault="008E3107" w:rsidP="008E3107">
      <w:pPr>
        <w:jc w:val="both"/>
        <w:rPr>
          <w:rFonts w:ascii="Times New Roman" w:hAnsi="Times New Roman" w:cs="Times New Roman"/>
        </w:rPr>
      </w:pPr>
    </w:p>
    <w:p w14:paraId="79C9DE59" w14:textId="77777777" w:rsidR="00835467" w:rsidRDefault="00835467" w:rsidP="008E3107">
      <w:pPr>
        <w:jc w:val="both"/>
        <w:rPr>
          <w:rFonts w:ascii="Times New Roman" w:hAnsi="Times New Roman" w:cs="Times New Roman"/>
        </w:rPr>
      </w:pPr>
    </w:p>
    <w:p w14:paraId="6B346A06" w14:textId="4A1EE13B" w:rsidR="008E3107" w:rsidRDefault="008E3107" w:rsidP="008E3107">
      <w:pPr>
        <w:jc w:val="both"/>
        <w:rPr>
          <w:rFonts w:ascii="Times New Roman" w:hAnsi="Times New Roman" w:cs="Times New Roman"/>
        </w:rPr>
      </w:pPr>
      <w:r>
        <w:rPr>
          <w:rFonts w:ascii="Times New Roman" w:hAnsi="Times New Roman" w:cs="Times New Roman"/>
        </w:rPr>
        <w:t>Second Reading (Hebrews 4:14-16)</w:t>
      </w:r>
    </w:p>
    <w:p w14:paraId="61CD5B31" w14:textId="77777777" w:rsidR="008E3107" w:rsidRDefault="008E3107" w:rsidP="008E3107">
      <w:pPr>
        <w:jc w:val="both"/>
        <w:rPr>
          <w:rFonts w:ascii="Times New Roman" w:hAnsi="Times New Roman" w:cs="Times New Roman"/>
        </w:rPr>
      </w:pPr>
    </w:p>
    <w:p w14:paraId="3E490CF0" w14:textId="48009F27" w:rsidR="008E3107" w:rsidRDefault="008E3107" w:rsidP="008E3107">
      <w:pPr>
        <w:jc w:val="both"/>
        <w:rPr>
          <w:rFonts w:ascii="Times New Roman" w:hAnsi="Times New Roman" w:cs="Times New Roman"/>
        </w:rPr>
      </w:pPr>
      <w:r>
        <w:rPr>
          <w:rFonts w:ascii="Times New Roman" w:hAnsi="Times New Roman" w:cs="Times New Roman"/>
        </w:rPr>
        <w:t xml:space="preserve">The second reading </w:t>
      </w:r>
      <w:r w:rsidRPr="008E3107">
        <w:rPr>
          <w:rFonts w:ascii="Times New Roman" w:hAnsi="Times New Roman" w:cs="Times New Roman"/>
        </w:rPr>
        <w:t>presents Jesus as our compassionate High Priest who understands our weaknesses. In the light of mission, this passage encourages us to approach God with confidence, knowing that we are called to extend His mercy and grace to others. Our mission is to guide people to the throne of grace, where they find help in times of need.</w:t>
      </w:r>
    </w:p>
    <w:p w14:paraId="5A897C28" w14:textId="77777777" w:rsidR="00A14322" w:rsidRDefault="00A14322" w:rsidP="00DB0308">
      <w:pPr>
        <w:jc w:val="both"/>
        <w:rPr>
          <w:rFonts w:ascii="Times New Roman" w:hAnsi="Times New Roman" w:cs="Times New Roman"/>
        </w:rPr>
      </w:pPr>
    </w:p>
    <w:p w14:paraId="4F26BECB" w14:textId="77777777" w:rsidR="00835467" w:rsidRDefault="00835467">
      <w:pPr>
        <w:rPr>
          <w:rFonts w:ascii="Times New Roman" w:hAnsi="Times New Roman" w:cs="Times New Roman"/>
          <w:b/>
          <w:bCs/>
        </w:rPr>
      </w:pPr>
      <w:r>
        <w:rPr>
          <w:rFonts w:ascii="Times New Roman" w:hAnsi="Times New Roman" w:cs="Times New Roman"/>
          <w:b/>
          <w:bCs/>
        </w:rPr>
        <w:br w:type="page"/>
      </w:r>
    </w:p>
    <w:p w14:paraId="5B4D7678" w14:textId="7CE3EDCD" w:rsidR="00A14322" w:rsidRPr="0014064D" w:rsidRDefault="006E457F" w:rsidP="00DB0308">
      <w:pPr>
        <w:jc w:val="both"/>
        <w:rPr>
          <w:rFonts w:ascii="Times New Roman" w:hAnsi="Times New Roman" w:cs="Times New Roman"/>
          <w:b/>
          <w:bCs/>
        </w:rPr>
      </w:pPr>
      <w:r>
        <w:rPr>
          <w:rFonts w:ascii="Times New Roman" w:hAnsi="Times New Roman" w:cs="Times New Roman"/>
          <w:b/>
          <w:bCs/>
        </w:rPr>
        <w:lastRenderedPageBreak/>
        <w:t>c</w:t>
      </w:r>
      <w:r w:rsidR="00A14322" w:rsidRPr="0014064D">
        <w:rPr>
          <w:rFonts w:ascii="Times New Roman" w:hAnsi="Times New Roman" w:cs="Times New Roman"/>
          <w:b/>
          <w:bCs/>
        </w:rPr>
        <w:t>. Prayers of the Faithful</w:t>
      </w:r>
    </w:p>
    <w:p w14:paraId="6CFFA749" w14:textId="55BB345D" w:rsidR="00080A72" w:rsidRPr="00080A72" w:rsidRDefault="00080A72" w:rsidP="00835467">
      <w:pPr>
        <w:spacing w:after="120"/>
        <w:jc w:val="both"/>
        <w:rPr>
          <w:rFonts w:ascii="Times New Roman" w:hAnsi="Times New Roman" w:cs="Times New Roman"/>
        </w:rPr>
      </w:pPr>
      <w:r w:rsidRPr="000A5328">
        <w:rPr>
          <w:rFonts w:ascii="Times New Roman" w:hAnsi="Times New Roman" w:cs="Times New Roman"/>
          <w:i/>
          <w:iCs/>
        </w:rPr>
        <w:t>Celebrant</w:t>
      </w:r>
      <w:r w:rsidRPr="00080A72">
        <w:rPr>
          <w:rFonts w:ascii="Times New Roman" w:hAnsi="Times New Roman" w:cs="Times New Roman"/>
        </w:rPr>
        <w:t>: On this World Mission Sunday, we unite with the whole Catholic</w:t>
      </w:r>
      <w:r>
        <w:rPr>
          <w:rFonts w:ascii="Times New Roman" w:hAnsi="Times New Roman" w:cs="Times New Roman"/>
        </w:rPr>
        <w:t xml:space="preserve"> </w:t>
      </w:r>
      <w:r w:rsidRPr="00080A72">
        <w:rPr>
          <w:rFonts w:ascii="Times New Roman" w:hAnsi="Times New Roman" w:cs="Times New Roman"/>
        </w:rPr>
        <w:t>Church in praying for the joyful proclamation of the Gospel to all nations.</w:t>
      </w:r>
    </w:p>
    <w:p w14:paraId="17E319D6" w14:textId="293937F0" w:rsidR="00080A72" w:rsidRPr="00080A72" w:rsidRDefault="00080A72" w:rsidP="00835467">
      <w:pPr>
        <w:spacing w:after="120"/>
        <w:jc w:val="both"/>
        <w:rPr>
          <w:rFonts w:ascii="Times New Roman" w:hAnsi="Times New Roman" w:cs="Times New Roman"/>
        </w:rPr>
      </w:pPr>
      <w:r w:rsidRPr="00080A72">
        <w:rPr>
          <w:rFonts w:ascii="Times New Roman" w:hAnsi="Times New Roman" w:cs="Times New Roman"/>
        </w:rPr>
        <w:t>• For Pope Francis, our Bishop…. and all Church leaders: may they be</w:t>
      </w:r>
      <w:r>
        <w:rPr>
          <w:rFonts w:ascii="Times New Roman" w:hAnsi="Times New Roman" w:cs="Times New Roman"/>
        </w:rPr>
        <w:t xml:space="preserve"> </w:t>
      </w:r>
      <w:r w:rsidRPr="00080A72">
        <w:rPr>
          <w:rFonts w:ascii="Times New Roman" w:hAnsi="Times New Roman" w:cs="Times New Roman"/>
        </w:rPr>
        <w:t>given the strength to follow the example of Christ who came not to be</w:t>
      </w:r>
      <w:r>
        <w:rPr>
          <w:rFonts w:ascii="Times New Roman" w:hAnsi="Times New Roman" w:cs="Times New Roman"/>
        </w:rPr>
        <w:t xml:space="preserve"> </w:t>
      </w:r>
      <w:r w:rsidRPr="00080A72">
        <w:rPr>
          <w:rFonts w:ascii="Times New Roman" w:hAnsi="Times New Roman" w:cs="Times New Roman"/>
        </w:rPr>
        <w:t>served, but to serve.</w:t>
      </w:r>
      <w:r w:rsidR="00EF63E3">
        <w:rPr>
          <w:rFonts w:ascii="Times New Roman" w:hAnsi="Times New Roman" w:cs="Times New Roman"/>
        </w:rPr>
        <w:t xml:space="preserve"> </w:t>
      </w:r>
      <w:r w:rsidR="00EF63E3" w:rsidRPr="00937A17">
        <w:rPr>
          <w:rFonts w:ascii="Times New Roman" w:hAnsi="Times New Roman" w:cs="Times New Roman"/>
        </w:rPr>
        <w:t>Let us pray to the</w:t>
      </w:r>
      <w:r w:rsidR="00EF63E3">
        <w:rPr>
          <w:rFonts w:ascii="Times New Roman" w:hAnsi="Times New Roman" w:cs="Times New Roman"/>
        </w:rPr>
        <w:t xml:space="preserve"> </w:t>
      </w:r>
      <w:r w:rsidR="00EF63E3" w:rsidRPr="00937A17">
        <w:rPr>
          <w:rFonts w:ascii="Times New Roman" w:hAnsi="Times New Roman" w:cs="Times New Roman"/>
        </w:rPr>
        <w:t>Lord.</w:t>
      </w:r>
    </w:p>
    <w:p w14:paraId="1D3ED90B" w14:textId="2BD6204F" w:rsidR="00080A72" w:rsidRDefault="00080A72" w:rsidP="00835467">
      <w:pPr>
        <w:spacing w:after="120"/>
        <w:jc w:val="both"/>
        <w:rPr>
          <w:rFonts w:ascii="Times New Roman" w:hAnsi="Times New Roman" w:cs="Times New Roman"/>
        </w:rPr>
      </w:pPr>
      <w:r w:rsidRPr="00080A72">
        <w:rPr>
          <w:rFonts w:ascii="Times New Roman" w:hAnsi="Times New Roman" w:cs="Times New Roman"/>
        </w:rPr>
        <w:t>• For missionaries, especially those working in places of danger and</w:t>
      </w:r>
      <w:r>
        <w:rPr>
          <w:rFonts w:ascii="Times New Roman" w:hAnsi="Times New Roman" w:cs="Times New Roman"/>
        </w:rPr>
        <w:t xml:space="preserve"> </w:t>
      </w:r>
      <w:r w:rsidRPr="00080A72">
        <w:rPr>
          <w:rFonts w:ascii="Times New Roman" w:hAnsi="Times New Roman" w:cs="Times New Roman"/>
        </w:rPr>
        <w:t>persecution: may they find the courage and wisdom to witness to the</w:t>
      </w:r>
      <w:r>
        <w:rPr>
          <w:rFonts w:ascii="Times New Roman" w:hAnsi="Times New Roman" w:cs="Times New Roman"/>
        </w:rPr>
        <w:t xml:space="preserve"> </w:t>
      </w:r>
      <w:r w:rsidRPr="00080A72">
        <w:rPr>
          <w:rFonts w:ascii="Times New Roman" w:hAnsi="Times New Roman" w:cs="Times New Roman"/>
        </w:rPr>
        <w:t>Gospel of peace and justice.</w:t>
      </w:r>
      <w:r w:rsidR="00EF63E3">
        <w:rPr>
          <w:rFonts w:ascii="Times New Roman" w:hAnsi="Times New Roman" w:cs="Times New Roman"/>
        </w:rPr>
        <w:t xml:space="preserve"> </w:t>
      </w:r>
      <w:r w:rsidR="00EF63E3" w:rsidRPr="00937A17">
        <w:rPr>
          <w:rFonts w:ascii="Times New Roman" w:hAnsi="Times New Roman" w:cs="Times New Roman"/>
        </w:rPr>
        <w:t>Let us pray to the</w:t>
      </w:r>
      <w:r w:rsidR="00EF63E3">
        <w:rPr>
          <w:rFonts w:ascii="Times New Roman" w:hAnsi="Times New Roman" w:cs="Times New Roman"/>
        </w:rPr>
        <w:t xml:space="preserve"> </w:t>
      </w:r>
      <w:r w:rsidR="00EF63E3" w:rsidRPr="00937A17">
        <w:rPr>
          <w:rFonts w:ascii="Times New Roman" w:hAnsi="Times New Roman" w:cs="Times New Roman"/>
        </w:rPr>
        <w:t>Lord.</w:t>
      </w:r>
    </w:p>
    <w:p w14:paraId="4019F4E2" w14:textId="6204A680" w:rsidR="00937A17" w:rsidRPr="00937A17" w:rsidRDefault="00937A17" w:rsidP="00835467">
      <w:pPr>
        <w:spacing w:after="120"/>
        <w:jc w:val="both"/>
        <w:rPr>
          <w:rFonts w:ascii="Times New Roman" w:hAnsi="Times New Roman" w:cs="Times New Roman"/>
        </w:rPr>
      </w:pPr>
      <w:r w:rsidRPr="00080A72">
        <w:rPr>
          <w:rFonts w:ascii="Times New Roman" w:hAnsi="Times New Roman" w:cs="Times New Roman"/>
        </w:rPr>
        <w:t xml:space="preserve">• </w:t>
      </w:r>
      <w:r w:rsidRPr="00937A17">
        <w:rPr>
          <w:rFonts w:ascii="Times New Roman" w:hAnsi="Times New Roman" w:cs="Times New Roman"/>
        </w:rPr>
        <w:t>For our parish community: That we may open our hearts to the needs of the</w:t>
      </w:r>
      <w:r>
        <w:rPr>
          <w:rFonts w:ascii="Times New Roman" w:hAnsi="Times New Roman" w:cs="Times New Roman"/>
        </w:rPr>
        <w:t xml:space="preserve"> </w:t>
      </w:r>
      <w:r w:rsidRPr="00937A17">
        <w:rPr>
          <w:rFonts w:ascii="Times New Roman" w:hAnsi="Times New Roman" w:cs="Times New Roman"/>
        </w:rPr>
        <w:t>missions and</w:t>
      </w:r>
      <w:r>
        <w:rPr>
          <w:rFonts w:ascii="Times New Roman" w:hAnsi="Times New Roman" w:cs="Times New Roman"/>
        </w:rPr>
        <w:t xml:space="preserve"> </w:t>
      </w:r>
      <w:r w:rsidRPr="00937A17">
        <w:rPr>
          <w:rFonts w:ascii="Times New Roman" w:hAnsi="Times New Roman" w:cs="Times New Roman"/>
        </w:rPr>
        <w:t>respond generously on this World Mission Sunday. Let us pray to the</w:t>
      </w:r>
      <w:r>
        <w:rPr>
          <w:rFonts w:ascii="Times New Roman" w:hAnsi="Times New Roman" w:cs="Times New Roman"/>
        </w:rPr>
        <w:t xml:space="preserve"> </w:t>
      </w:r>
      <w:r w:rsidRPr="00937A17">
        <w:rPr>
          <w:rFonts w:ascii="Times New Roman" w:hAnsi="Times New Roman" w:cs="Times New Roman"/>
        </w:rPr>
        <w:t>Lord.</w:t>
      </w:r>
    </w:p>
    <w:p w14:paraId="218CC6F3" w14:textId="0DF0675D" w:rsidR="00937A17" w:rsidRPr="00937A17" w:rsidRDefault="00937A17" w:rsidP="00835467">
      <w:pPr>
        <w:spacing w:after="120"/>
        <w:rPr>
          <w:rFonts w:ascii="Times New Roman" w:hAnsi="Times New Roman" w:cs="Times New Roman"/>
        </w:rPr>
      </w:pPr>
      <w:r w:rsidRPr="00080A72">
        <w:rPr>
          <w:rFonts w:ascii="Times New Roman" w:hAnsi="Times New Roman" w:cs="Times New Roman"/>
        </w:rPr>
        <w:t xml:space="preserve">• </w:t>
      </w:r>
      <w:r w:rsidRPr="00937A17">
        <w:rPr>
          <w:rFonts w:ascii="Times New Roman" w:hAnsi="Times New Roman" w:cs="Times New Roman"/>
        </w:rPr>
        <w:t>For the Synod on Synodality: That the Church may grow in unity and shared</w:t>
      </w:r>
      <w:r>
        <w:rPr>
          <w:rFonts w:ascii="Times New Roman" w:hAnsi="Times New Roman" w:cs="Times New Roman"/>
        </w:rPr>
        <w:t xml:space="preserve"> </w:t>
      </w:r>
      <w:r w:rsidRPr="00937A17">
        <w:rPr>
          <w:rFonts w:ascii="Times New Roman" w:hAnsi="Times New Roman" w:cs="Times New Roman"/>
        </w:rPr>
        <w:t>mission through the insights and guidance of the Holy Spirit. Let us pray to the</w:t>
      </w:r>
      <w:r>
        <w:rPr>
          <w:rFonts w:ascii="Times New Roman" w:hAnsi="Times New Roman" w:cs="Times New Roman"/>
        </w:rPr>
        <w:t xml:space="preserve"> </w:t>
      </w:r>
      <w:r w:rsidRPr="00937A17">
        <w:rPr>
          <w:rFonts w:ascii="Times New Roman" w:hAnsi="Times New Roman" w:cs="Times New Roman"/>
        </w:rPr>
        <w:t>Lord.</w:t>
      </w:r>
    </w:p>
    <w:p w14:paraId="3F76C8C5" w14:textId="27D85FE7" w:rsidR="00080A72" w:rsidRPr="00080A72" w:rsidRDefault="00080A72" w:rsidP="00835467">
      <w:pPr>
        <w:spacing w:after="120"/>
        <w:jc w:val="both"/>
        <w:rPr>
          <w:rFonts w:ascii="Times New Roman" w:hAnsi="Times New Roman" w:cs="Times New Roman"/>
        </w:rPr>
      </w:pPr>
      <w:r w:rsidRPr="00080A72">
        <w:rPr>
          <w:rFonts w:ascii="Times New Roman" w:hAnsi="Times New Roman" w:cs="Times New Roman"/>
        </w:rPr>
        <w:t>• For those who suffer through poverty, violence, and oppression: may the</w:t>
      </w:r>
      <w:r>
        <w:rPr>
          <w:rFonts w:ascii="Times New Roman" w:hAnsi="Times New Roman" w:cs="Times New Roman"/>
        </w:rPr>
        <w:t xml:space="preserve"> </w:t>
      </w:r>
      <w:r w:rsidRPr="00080A72">
        <w:rPr>
          <w:rFonts w:ascii="Times New Roman" w:hAnsi="Times New Roman" w:cs="Times New Roman"/>
        </w:rPr>
        <w:t>power of the Gospel heal division, dispel the darkness of ignorance, and</w:t>
      </w:r>
      <w:r>
        <w:rPr>
          <w:rFonts w:ascii="Times New Roman" w:hAnsi="Times New Roman" w:cs="Times New Roman"/>
        </w:rPr>
        <w:t xml:space="preserve"> </w:t>
      </w:r>
      <w:r w:rsidRPr="00080A72">
        <w:rPr>
          <w:rFonts w:ascii="Times New Roman" w:hAnsi="Times New Roman" w:cs="Times New Roman"/>
        </w:rPr>
        <w:t>bring hope to those who despair.</w:t>
      </w:r>
      <w:r w:rsidR="00EF63E3">
        <w:rPr>
          <w:rFonts w:ascii="Times New Roman" w:hAnsi="Times New Roman" w:cs="Times New Roman"/>
        </w:rPr>
        <w:t xml:space="preserve"> </w:t>
      </w:r>
      <w:r w:rsidR="00EF63E3" w:rsidRPr="00937A17">
        <w:rPr>
          <w:rFonts w:ascii="Times New Roman" w:hAnsi="Times New Roman" w:cs="Times New Roman"/>
        </w:rPr>
        <w:t>Let us pray to the</w:t>
      </w:r>
      <w:r w:rsidR="00EF63E3">
        <w:rPr>
          <w:rFonts w:ascii="Times New Roman" w:hAnsi="Times New Roman" w:cs="Times New Roman"/>
        </w:rPr>
        <w:t xml:space="preserve"> </w:t>
      </w:r>
      <w:r w:rsidR="00EF63E3" w:rsidRPr="00937A17">
        <w:rPr>
          <w:rFonts w:ascii="Times New Roman" w:hAnsi="Times New Roman" w:cs="Times New Roman"/>
        </w:rPr>
        <w:t>Lord.</w:t>
      </w:r>
    </w:p>
    <w:p w14:paraId="6D7119EE" w14:textId="1BC26930" w:rsidR="00080A72" w:rsidRPr="00080A72" w:rsidRDefault="00080A72" w:rsidP="00835467">
      <w:pPr>
        <w:spacing w:after="120"/>
        <w:jc w:val="both"/>
        <w:rPr>
          <w:rFonts w:ascii="Times New Roman" w:hAnsi="Times New Roman" w:cs="Times New Roman"/>
        </w:rPr>
      </w:pPr>
      <w:r w:rsidRPr="00080A72">
        <w:rPr>
          <w:rFonts w:ascii="Times New Roman" w:hAnsi="Times New Roman" w:cs="Times New Roman"/>
        </w:rPr>
        <w:t xml:space="preserve">• For the work of </w:t>
      </w:r>
      <w:r>
        <w:rPr>
          <w:rFonts w:ascii="Times New Roman" w:hAnsi="Times New Roman" w:cs="Times New Roman"/>
        </w:rPr>
        <w:t>Pontifical Mission Organizations</w:t>
      </w:r>
      <w:r w:rsidRPr="00080A72">
        <w:rPr>
          <w:rFonts w:ascii="Times New Roman" w:hAnsi="Times New Roman" w:cs="Times New Roman"/>
        </w:rPr>
        <w:t xml:space="preserve"> across the world: may our prayers and gifts be a</w:t>
      </w:r>
      <w:r>
        <w:rPr>
          <w:rFonts w:ascii="Times New Roman" w:hAnsi="Times New Roman" w:cs="Times New Roman"/>
        </w:rPr>
        <w:t xml:space="preserve"> </w:t>
      </w:r>
      <w:r w:rsidRPr="00080A72">
        <w:rPr>
          <w:rFonts w:ascii="Times New Roman" w:hAnsi="Times New Roman" w:cs="Times New Roman"/>
        </w:rPr>
        <w:t>means by which God’s grace reaches out in love to our brothers and sisters</w:t>
      </w:r>
      <w:r>
        <w:rPr>
          <w:rFonts w:ascii="Times New Roman" w:hAnsi="Times New Roman" w:cs="Times New Roman"/>
        </w:rPr>
        <w:t xml:space="preserve"> </w:t>
      </w:r>
      <w:r w:rsidRPr="00080A72">
        <w:rPr>
          <w:rFonts w:ascii="Times New Roman" w:hAnsi="Times New Roman" w:cs="Times New Roman"/>
        </w:rPr>
        <w:t>in need of help.</w:t>
      </w:r>
      <w:r w:rsidR="00EF63E3">
        <w:rPr>
          <w:rFonts w:ascii="Times New Roman" w:hAnsi="Times New Roman" w:cs="Times New Roman"/>
        </w:rPr>
        <w:t xml:space="preserve"> </w:t>
      </w:r>
      <w:r w:rsidR="00EF63E3" w:rsidRPr="00937A17">
        <w:rPr>
          <w:rFonts w:ascii="Times New Roman" w:hAnsi="Times New Roman" w:cs="Times New Roman"/>
        </w:rPr>
        <w:t>Let us pray to the</w:t>
      </w:r>
      <w:r w:rsidR="00EF63E3">
        <w:rPr>
          <w:rFonts w:ascii="Times New Roman" w:hAnsi="Times New Roman" w:cs="Times New Roman"/>
        </w:rPr>
        <w:t xml:space="preserve"> </w:t>
      </w:r>
      <w:r w:rsidR="00EF63E3" w:rsidRPr="00937A17">
        <w:rPr>
          <w:rFonts w:ascii="Times New Roman" w:hAnsi="Times New Roman" w:cs="Times New Roman"/>
        </w:rPr>
        <w:t>Lord.</w:t>
      </w:r>
    </w:p>
    <w:p w14:paraId="7146F25D" w14:textId="7ECBB56D" w:rsidR="00937A17" w:rsidRDefault="00080A72" w:rsidP="00937A17">
      <w:pPr>
        <w:jc w:val="both"/>
        <w:rPr>
          <w:rFonts w:ascii="Times New Roman" w:hAnsi="Times New Roman" w:cs="Times New Roman"/>
        </w:rPr>
      </w:pPr>
      <w:r w:rsidRPr="00835467">
        <w:rPr>
          <w:rFonts w:ascii="Times New Roman" w:hAnsi="Times New Roman" w:cs="Times New Roman"/>
          <w:i/>
        </w:rPr>
        <w:t>Celebrant:</w:t>
      </w:r>
      <w:r w:rsidRPr="00080A72">
        <w:rPr>
          <w:rFonts w:ascii="Times New Roman" w:hAnsi="Times New Roman" w:cs="Times New Roman"/>
        </w:rPr>
        <w:t xml:space="preserve"> </w:t>
      </w:r>
      <w:r w:rsidR="00937A17" w:rsidRPr="00937A17">
        <w:rPr>
          <w:rFonts w:ascii="Times New Roman" w:hAnsi="Times New Roman" w:cs="Times New Roman"/>
        </w:rPr>
        <w:t xml:space="preserve">Loving Father, we thank </w:t>
      </w:r>
      <w:proofErr w:type="gramStart"/>
      <w:r w:rsidR="00937A17" w:rsidRPr="00937A17">
        <w:rPr>
          <w:rFonts w:ascii="Times New Roman" w:hAnsi="Times New Roman" w:cs="Times New Roman"/>
        </w:rPr>
        <w:t>You</w:t>
      </w:r>
      <w:proofErr w:type="gramEnd"/>
      <w:r w:rsidR="00937A17" w:rsidRPr="00937A17">
        <w:rPr>
          <w:rFonts w:ascii="Times New Roman" w:hAnsi="Times New Roman" w:cs="Times New Roman"/>
        </w:rPr>
        <w:t xml:space="preserve"> for the gift of Your Son</w:t>
      </w:r>
      <w:r w:rsidR="00937A17">
        <w:rPr>
          <w:rFonts w:ascii="Times New Roman" w:hAnsi="Times New Roman" w:cs="Times New Roman"/>
        </w:rPr>
        <w:t xml:space="preserve"> </w:t>
      </w:r>
      <w:r w:rsidR="00937A17" w:rsidRPr="00937A17">
        <w:rPr>
          <w:rFonts w:ascii="Times New Roman" w:hAnsi="Times New Roman" w:cs="Times New Roman"/>
        </w:rPr>
        <w:t>and the call to share His love with the world. Hear our prayers and help us to be faithful</w:t>
      </w:r>
      <w:r w:rsidR="00937A17">
        <w:rPr>
          <w:rFonts w:ascii="Times New Roman" w:hAnsi="Times New Roman" w:cs="Times New Roman"/>
        </w:rPr>
        <w:t xml:space="preserve"> </w:t>
      </w:r>
      <w:r w:rsidR="00937A17" w:rsidRPr="00937A17">
        <w:rPr>
          <w:rFonts w:ascii="Times New Roman" w:hAnsi="Times New Roman" w:cs="Times New Roman"/>
        </w:rPr>
        <w:t>witnesses of Your mercy and grace. We ask this through Christ our Lord. Amen.</w:t>
      </w:r>
    </w:p>
    <w:p w14:paraId="7048922B" w14:textId="77777777" w:rsidR="0012141A" w:rsidRDefault="0012141A" w:rsidP="00937A17">
      <w:pPr>
        <w:jc w:val="both"/>
        <w:rPr>
          <w:rFonts w:ascii="Times New Roman" w:hAnsi="Times New Roman" w:cs="Times New Roman"/>
        </w:rPr>
      </w:pPr>
    </w:p>
    <w:p w14:paraId="24BFC869" w14:textId="7C89FA99" w:rsidR="0012141A" w:rsidRPr="001C0424" w:rsidRDefault="0012141A" w:rsidP="0012141A">
      <w:pPr>
        <w:jc w:val="both"/>
        <w:rPr>
          <w:rFonts w:ascii="Times New Roman" w:hAnsi="Times New Roman" w:cs="Times New Roman"/>
          <w:b/>
          <w:bCs/>
        </w:rPr>
      </w:pPr>
      <w:r>
        <w:rPr>
          <w:rFonts w:ascii="Times New Roman" w:hAnsi="Times New Roman" w:cs="Times New Roman"/>
          <w:b/>
          <w:bCs/>
        </w:rPr>
        <w:t>d</w:t>
      </w:r>
      <w:r w:rsidRPr="001C0424">
        <w:rPr>
          <w:rFonts w:ascii="Times New Roman" w:hAnsi="Times New Roman" w:cs="Times New Roman"/>
          <w:b/>
          <w:bCs/>
        </w:rPr>
        <w:t>. Pope Francis’ Mission Prayer</w:t>
      </w:r>
    </w:p>
    <w:p w14:paraId="5AFA6936" w14:textId="77777777" w:rsidR="0012141A" w:rsidRDefault="0012141A" w:rsidP="00835467">
      <w:pPr>
        <w:spacing w:after="120"/>
        <w:ind w:left="720"/>
        <w:jc w:val="both"/>
        <w:rPr>
          <w:rFonts w:ascii="Times New Roman" w:hAnsi="Times New Roman" w:cs="Times New Roman"/>
          <w:lang w:val="en-IN"/>
        </w:rPr>
      </w:pPr>
      <w:r w:rsidRPr="00A0433E">
        <w:rPr>
          <w:rFonts w:ascii="Times New Roman" w:hAnsi="Times New Roman" w:cs="Times New Roman"/>
          <w:lang w:val="en-IN"/>
        </w:rPr>
        <w:t>Heavenly Father,</w:t>
      </w:r>
    </w:p>
    <w:p w14:paraId="33539029" w14:textId="77777777" w:rsidR="0012141A" w:rsidRPr="00A0433E" w:rsidRDefault="0012141A" w:rsidP="00835467">
      <w:pPr>
        <w:ind w:left="720"/>
        <w:jc w:val="both"/>
        <w:rPr>
          <w:rFonts w:ascii="Times New Roman" w:hAnsi="Times New Roman" w:cs="Times New Roman"/>
          <w:lang w:val="en-IN"/>
        </w:rPr>
      </w:pPr>
      <w:proofErr w:type="gramStart"/>
      <w:r w:rsidRPr="00A0433E">
        <w:rPr>
          <w:rFonts w:ascii="Times New Roman" w:hAnsi="Times New Roman" w:cs="Times New Roman"/>
          <w:lang w:val="en-IN"/>
        </w:rPr>
        <w:t>when</w:t>
      </w:r>
      <w:proofErr w:type="gramEnd"/>
      <w:r w:rsidRPr="00A0433E">
        <w:rPr>
          <w:rFonts w:ascii="Times New Roman" w:hAnsi="Times New Roman" w:cs="Times New Roman"/>
          <w:lang w:val="en-IN"/>
        </w:rPr>
        <w:t xml:space="preserve"> your only begotten Son Jesus Christ</w:t>
      </w:r>
    </w:p>
    <w:p w14:paraId="27CE34F6" w14:textId="77777777" w:rsidR="0012141A" w:rsidRPr="00A0433E" w:rsidRDefault="0012141A" w:rsidP="00835467">
      <w:pPr>
        <w:ind w:left="720"/>
        <w:jc w:val="both"/>
        <w:rPr>
          <w:rFonts w:ascii="Times New Roman" w:hAnsi="Times New Roman" w:cs="Times New Roman"/>
          <w:lang w:val="en-IN"/>
        </w:rPr>
      </w:pPr>
      <w:r w:rsidRPr="00A0433E">
        <w:rPr>
          <w:rFonts w:ascii="Times New Roman" w:hAnsi="Times New Roman" w:cs="Times New Roman"/>
          <w:lang w:val="en-IN"/>
        </w:rPr>
        <w:t>rose from the dead,</w:t>
      </w:r>
    </w:p>
    <w:p w14:paraId="2CD28075" w14:textId="77777777" w:rsidR="0012141A" w:rsidRPr="00A0433E" w:rsidRDefault="0012141A" w:rsidP="00835467">
      <w:pPr>
        <w:ind w:left="720"/>
        <w:jc w:val="both"/>
        <w:rPr>
          <w:rFonts w:ascii="Times New Roman" w:hAnsi="Times New Roman" w:cs="Times New Roman"/>
          <w:lang w:val="en-IN"/>
        </w:rPr>
      </w:pPr>
      <w:r w:rsidRPr="00A0433E">
        <w:rPr>
          <w:rFonts w:ascii="Times New Roman" w:hAnsi="Times New Roman" w:cs="Times New Roman"/>
          <w:lang w:val="en-IN"/>
        </w:rPr>
        <w:t>he commissioned his followers</w:t>
      </w:r>
    </w:p>
    <w:p w14:paraId="2296E019" w14:textId="77777777" w:rsidR="0012141A" w:rsidRPr="00A0433E" w:rsidRDefault="0012141A" w:rsidP="00835467">
      <w:pPr>
        <w:ind w:left="720"/>
        <w:jc w:val="both"/>
        <w:rPr>
          <w:rFonts w:ascii="Times New Roman" w:hAnsi="Times New Roman" w:cs="Times New Roman"/>
          <w:lang w:val="en-IN"/>
        </w:rPr>
      </w:pPr>
      <w:r w:rsidRPr="00A0433E">
        <w:rPr>
          <w:rFonts w:ascii="Times New Roman" w:hAnsi="Times New Roman" w:cs="Times New Roman"/>
          <w:lang w:val="en-IN"/>
        </w:rPr>
        <w:t>to “go and make disciples of all nations”</w:t>
      </w:r>
    </w:p>
    <w:p w14:paraId="111FDF86" w14:textId="77777777" w:rsidR="0012141A" w:rsidRPr="00A0433E" w:rsidRDefault="0012141A" w:rsidP="00835467">
      <w:pPr>
        <w:ind w:left="720"/>
        <w:jc w:val="both"/>
        <w:rPr>
          <w:rFonts w:ascii="Times New Roman" w:hAnsi="Times New Roman" w:cs="Times New Roman"/>
          <w:lang w:val="en-IN"/>
        </w:rPr>
      </w:pPr>
      <w:r w:rsidRPr="00A0433E">
        <w:rPr>
          <w:rFonts w:ascii="Times New Roman" w:hAnsi="Times New Roman" w:cs="Times New Roman"/>
          <w:lang w:val="en-IN"/>
        </w:rPr>
        <w:t>and you remind us that through our Baptism</w:t>
      </w:r>
    </w:p>
    <w:p w14:paraId="0ECED340" w14:textId="77777777" w:rsidR="0012141A" w:rsidRPr="00A0433E" w:rsidRDefault="0012141A" w:rsidP="00835467">
      <w:pPr>
        <w:spacing w:after="120"/>
        <w:ind w:left="720"/>
        <w:jc w:val="both"/>
        <w:rPr>
          <w:rFonts w:ascii="Times New Roman" w:hAnsi="Times New Roman" w:cs="Times New Roman"/>
          <w:lang w:val="en-IN"/>
        </w:rPr>
      </w:pPr>
      <w:r w:rsidRPr="00A0433E">
        <w:rPr>
          <w:rFonts w:ascii="Times New Roman" w:hAnsi="Times New Roman" w:cs="Times New Roman"/>
          <w:lang w:val="en-IN"/>
        </w:rPr>
        <w:t>we are made sharers in the mission of the Church.</w:t>
      </w:r>
    </w:p>
    <w:p w14:paraId="02BB437A" w14:textId="77777777" w:rsidR="0012141A" w:rsidRPr="00A0433E" w:rsidRDefault="0012141A" w:rsidP="00835467">
      <w:pPr>
        <w:ind w:left="720"/>
        <w:jc w:val="both"/>
        <w:rPr>
          <w:rFonts w:ascii="Times New Roman" w:hAnsi="Times New Roman" w:cs="Times New Roman"/>
          <w:lang w:val="en-IN"/>
        </w:rPr>
      </w:pPr>
      <w:r w:rsidRPr="00A0433E">
        <w:rPr>
          <w:rFonts w:ascii="Times New Roman" w:hAnsi="Times New Roman" w:cs="Times New Roman"/>
          <w:lang w:val="en-IN"/>
        </w:rPr>
        <w:t xml:space="preserve">Empower us by the gifts of the Holy Spirit </w:t>
      </w:r>
    </w:p>
    <w:p w14:paraId="65184947" w14:textId="77777777" w:rsidR="0012141A" w:rsidRPr="00A0433E" w:rsidRDefault="0012141A" w:rsidP="00835467">
      <w:pPr>
        <w:ind w:left="720"/>
        <w:jc w:val="both"/>
        <w:rPr>
          <w:rFonts w:ascii="Times New Roman" w:hAnsi="Times New Roman" w:cs="Times New Roman"/>
          <w:lang w:val="en-IN"/>
        </w:rPr>
      </w:pPr>
      <w:r w:rsidRPr="00A0433E">
        <w:rPr>
          <w:rFonts w:ascii="Times New Roman" w:hAnsi="Times New Roman" w:cs="Times New Roman"/>
          <w:lang w:val="en-IN"/>
        </w:rPr>
        <w:t>to be courageous and zealous</w:t>
      </w:r>
    </w:p>
    <w:p w14:paraId="6FC01E35" w14:textId="77777777" w:rsidR="0012141A" w:rsidRPr="00A0433E" w:rsidRDefault="0012141A" w:rsidP="00835467">
      <w:pPr>
        <w:ind w:left="720"/>
        <w:jc w:val="both"/>
        <w:rPr>
          <w:rFonts w:ascii="Times New Roman" w:hAnsi="Times New Roman" w:cs="Times New Roman"/>
          <w:lang w:val="en-IN"/>
        </w:rPr>
      </w:pPr>
      <w:r w:rsidRPr="00A0433E">
        <w:rPr>
          <w:rFonts w:ascii="Times New Roman" w:hAnsi="Times New Roman" w:cs="Times New Roman"/>
          <w:lang w:val="en-IN"/>
        </w:rPr>
        <w:t xml:space="preserve">in bearing witness to the Gospel, </w:t>
      </w:r>
    </w:p>
    <w:p w14:paraId="3853B9EF" w14:textId="77777777" w:rsidR="0012141A" w:rsidRPr="00A0433E" w:rsidRDefault="0012141A" w:rsidP="00835467">
      <w:pPr>
        <w:ind w:left="720"/>
        <w:jc w:val="both"/>
        <w:rPr>
          <w:rFonts w:ascii="Times New Roman" w:hAnsi="Times New Roman" w:cs="Times New Roman"/>
          <w:lang w:val="en-IN"/>
        </w:rPr>
      </w:pPr>
      <w:r w:rsidRPr="00A0433E">
        <w:rPr>
          <w:rFonts w:ascii="Times New Roman" w:hAnsi="Times New Roman" w:cs="Times New Roman"/>
          <w:lang w:val="en-IN"/>
        </w:rPr>
        <w:t xml:space="preserve">so that the mission entrusted to the Church, </w:t>
      </w:r>
    </w:p>
    <w:p w14:paraId="7F10E834" w14:textId="77777777" w:rsidR="0012141A" w:rsidRPr="00A0433E" w:rsidRDefault="0012141A" w:rsidP="00835467">
      <w:pPr>
        <w:ind w:left="720"/>
        <w:jc w:val="both"/>
        <w:rPr>
          <w:rFonts w:ascii="Times New Roman" w:hAnsi="Times New Roman" w:cs="Times New Roman"/>
          <w:lang w:val="en-IN"/>
        </w:rPr>
      </w:pPr>
      <w:r w:rsidRPr="00A0433E">
        <w:rPr>
          <w:rFonts w:ascii="Times New Roman" w:hAnsi="Times New Roman" w:cs="Times New Roman"/>
          <w:lang w:val="en-IN"/>
        </w:rPr>
        <w:t xml:space="preserve">which is still very far from completion, </w:t>
      </w:r>
    </w:p>
    <w:p w14:paraId="46A8FFB0" w14:textId="77777777" w:rsidR="0012141A" w:rsidRPr="00A0433E" w:rsidRDefault="0012141A" w:rsidP="00835467">
      <w:pPr>
        <w:ind w:left="720"/>
        <w:jc w:val="both"/>
        <w:rPr>
          <w:rFonts w:ascii="Times New Roman" w:hAnsi="Times New Roman" w:cs="Times New Roman"/>
          <w:lang w:val="en-IN"/>
        </w:rPr>
      </w:pPr>
      <w:r w:rsidRPr="00A0433E">
        <w:rPr>
          <w:rFonts w:ascii="Times New Roman" w:hAnsi="Times New Roman" w:cs="Times New Roman"/>
          <w:lang w:val="en-IN"/>
        </w:rPr>
        <w:t xml:space="preserve">may find new and efficacious expressions </w:t>
      </w:r>
    </w:p>
    <w:p w14:paraId="5C65D2E2" w14:textId="77777777" w:rsidR="0012141A" w:rsidRPr="00A0433E" w:rsidRDefault="0012141A" w:rsidP="00835467">
      <w:pPr>
        <w:spacing w:after="120"/>
        <w:ind w:left="720"/>
        <w:jc w:val="both"/>
        <w:rPr>
          <w:rFonts w:ascii="Times New Roman" w:hAnsi="Times New Roman" w:cs="Times New Roman"/>
          <w:lang w:val="en-IN"/>
        </w:rPr>
      </w:pPr>
      <w:r w:rsidRPr="00A0433E">
        <w:rPr>
          <w:rFonts w:ascii="Times New Roman" w:hAnsi="Times New Roman" w:cs="Times New Roman"/>
          <w:lang w:val="en-IN"/>
        </w:rPr>
        <w:t>that bring life and light to the world.</w:t>
      </w:r>
    </w:p>
    <w:p w14:paraId="54F8368D" w14:textId="77777777" w:rsidR="0012141A" w:rsidRPr="00A0433E" w:rsidRDefault="0012141A" w:rsidP="00835467">
      <w:pPr>
        <w:ind w:left="720"/>
        <w:jc w:val="both"/>
        <w:rPr>
          <w:rFonts w:ascii="Times New Roman" w:hAnsi="Times New Roman" w:cs="Times New Roman"/>
          <w:lang w:val="en-IN"/>
        </w:rPr>
      </w:pPr>
      <w:r w:rsidRPr="00A0433E">
        <w:rPr>
          <w:rFonts w:ascii="Times New Roman" w:hAnsi="Times New Roman" w:cs="Times New Roman"/>
          <w:lang w:val="en-IN"/>
        </w:rPr>
        <w:t>Help us make it possible for all peoples</w:t>
      </w:r>
    </w:p>
    <w:p w14:paraId="5151A8B9" w14:textId="77777777" w:rsidR="0012141A" w:rsidRPr="00A0433E" w:rsidRDefault="0012141A" w:rsidP="00835467">
      <w:pPr>
        <w:ind w:left="720"/>
        <w:jc w:val="both"/>
        <w:rPr>
          <w:rFonts w:ascii="Times New Roman" w:hAnsi="Times New Roman" w:cs="Times New Roman"/>
          <w:lang w:val="en-IN"/>
        </w:rPr>
      </w:pPr>
      <w:r w:rsidRPr="00A0433E">
        <w:rPr>
          <w:rFonts w:ascii="Times New Roman" w:hAnsi="Times New Roman" w:cs="Times New Roman"/>
          <w:lang w:val="en-IN"/>
        </w:rPr>
        <w:t>to experience the saving love</w:t>
      </w:r>
    </w:p>
    <w:p w14:paraId="44C29175" w14:textId="77777777" w:rsidR="0012141A" w:rsidRPr="00A0433E" w:rsidRDefault="0012141A" w:rsidP="00835467">
      <w:pPr>
        <w:ind w:left="720"/>
        <w:jc w:val="both"/>
        <w:rPr>
          <w:rFonts w:ascii="Times New Roman" w:hAnsi="Times New Roman" w:cs="Times New Roman"/>
          <w:lang w:val="en-IN"/>
        </w:rPr>
      </w:pPr>
      <w:r w:rsidRPr="00A0433E">
        <w:rPr>
          <w:rFonts w:ascii="Times New Roman" w:hAnsi="Times New Roman" w:cs="Times New Roman"/>
          <w:lang w:val="en-IN"/>
        </w:rPr>
        <w:t>and mercy of Jesus Christ,</w:t>
      </w:r>
    </w:p>
    <w:p w14:paraId="7752FD95" w14:textId="77777777" w:rsidR="0012141A" w:rsidRPr="00A0433E" w:rsidRDefault="0012141A" w:rsidP="00835467">
      <w:pPr>
        <w:ind w:left="720"/>
        <w:jc w:val="both"/>
        <w:rPr>
          <w:rFonts w:ascii="Times New Roman" w:hAnsi="Times New Roman" w:cs="Times New Roman"/>
          <w:lang w:val="en-IN"/>
        </w:rPr>
      </w:pPr>
      <w:r w:rsidRPr="00A0433E">
        <w:rPr>
          <w:rFonts w:ascii="Times New Roman" w:hAnsi="Times New Roman" w:cs="Times New Roman"/>
          <w:lang w:val="en-IN"/>
        </w:rPr>
        <w:t>who lives and reigns with you</w:t>
      </w:r>
    </w:p>
    <w:p w14:paraId="45D7334A" w14:textId="77777777" w:rsidR="0012141A" w:rsidRPr="00A0433E" w:rsidRDefault="0012141A" w:rsidP="00835467">
      <w:pPr>
        <w:ind w:left="720"/>
        <w:jc w:val="both"/>
        <w:rPr>
          <w:rFonts w:ascii="Times New Roman" w:hAnsi="Times New Roman" w:cs="Times New Roman"/>
          <w:lang w:val="en-IN"/>
        </w:rPr>
      </w:pPr>
      <w:r w:rsidRPr="00A0433E">
        <w:rPr>
          <w:rFonts w:ascii="Times New Roman" w:hAnsi="Times New Roman" w:cs="Times New Roman"/>
          <w:lang w:val="en-IN"/>
        </w:rPr>
        <w:t>in the unity of the Holy Spirit,</w:t>
      </w:r>
    </w:p>
    <w:p w14:paraId="6BD788F4" w14:textId="77777777" w:rsidR="0012141A" w:rsidRPr="00A0433E" w:rsidRDefault="0012141A" w:rsidP="00835467">
      <w:pPr>
        <w:spacing w:after="120"/>
        <w:ind w:left="720"/>
        <w:jc w:val="both"/>
        <w:rPr>
          <w:rFonts w:ascii="Times New Roman" w:hAnsi="Times New Roman" w:cs="Times New Roman"/>
          <w:lang w:val="en-IN"/>
        </w:rPr>
      </w:pPr>
      <w:r w:rsidRPr="00A0433E">
        <w:rPr>
          <w:rFonts w:ascii="Times New Roman" w:hAnsi="Times New Roman" w:cs="Times New Roman"/>
          <w:lang w:val="en-IN"/>
        </w:rPr>
        <w:t>God, forever and ever.</w:t>
      </w:r>
    </w:p>
    <w:p w14:paraId="4D9341C1" w14:textId="545FC3C1" w:rsidR="00937A17" w:rsidRPr="0012141A" w:rsidRDefault="0012141A" w:rsidP="00835467">
      <w:pPr>
        <w:ind w:left="720"/>
        <w:jc w:val="both"/>
        <w:rPr>
          <w:rFonts w:ascii="Times New Roman" w:hAnsi="Times New Roman" w:cs="Times New Roman"/>
          <w:lang w:val="en-IN"/>
        </w:rPr>
      </w:pPr>
      <w:r w:rsidRPr="00A0433E">
        <w:rPr>
          <w:rFonts w:ascii="Times New Roman" w:hAnsi="Times New Roman" w:cs="Times New Roman"/>
          <w:lang w:val="en-IN"/>
        </w:rPr>
        <w:t>Amen.</w:t>
      </w:r>
    </w:p>
    <w:p w14:paraId="69CCB175" w14:textId="77777777" w:rsidR="00835467" w:rsidRDefault="00835467">
      <w:pPr>
        <w:rPr>
          <w:rFonts w:ascii="Times New Roman" w:hAnsi="Times New Roman" w:cs="Times New Roman"/>
          <w:b/>
          <w:bCs/>
          <w:smallCaps/>
        </w:rPr>
      </w:pPr>
      <w:r>
        <w:rPr>
          <w:rFonts w:ascii="Times New Roman" w:hAnsi="Times New Roman" w:cs="Times New Roman"/>
          <w:b/>
          <w:bCs/>
          <w:smallCaps/>
        </w:rPr>
        <w:br w:type="page"/>
      </w:r>
    </w:p>
    <w:p w14:paraId="3D0E0AB3" w14:textId="6312F84E" w:rsidR="0062606D" w:rsidRPr="00835467" w:rsidRDefault="006E457F" w:rsidP="00835467">
      <w:pPr>
        <w:jc w:val="both"/>
        <w:rPr>
          <w:rFonts w:ascii="Times New Roman" w:hAnsi="Times New Roman" w:cs="Times New Roman"/>
          <w:b/>
          <w:bCs/>
          <w:smallCaps/>
          <w:u w:val="single"/>
        </w:rPr>
      </w:pPr>
      <w:r w:rsidRPr="00835467">
        <w:rPr>
          <w:rFonts w:ascii="Times New Roman" w:hAnsi="Times New Roman" w:cs="Times New Roman"/>
          <w:b/>
          <w:bCs/>
          <w:smallCaps/>
          <w:u w:val="single"/>
        </w:rPr>
        <w:lastRenderedPageBreak/>
        <w:t xml:space="preserve">II. </w:t>
      </w:r>
      <w:r w:rsidR="0012141A" w:rsidRPr="00835467">
        <w:rPr>
          <w:rFonts w:ascii="Times New Roman" w:hAnsi="Times New Roman" w:cs="Times New Roman"/>
          <w:b/>
          <w:bCs/>
          <w:smallCaps/>
          <w:u w:val="single"/>
        </w:rPr>
        <w:t>Pastoral Resources</w:t>
      </w:r>
      <w:r w:rsidRPr="00835467">
        <w:rPr>
          <w:rFonts w:ascii="Times New Roman" w:hAnsi="Times New Roman" w:cs="Times New Roman"/>
          <w:b/>
          <w:bCs/>
          <w:smallCaps/>
          <w:u w:val="single"/>
        </w:rPr>
        <w:t xml:space="preserve"> </w:t>
      </w:r>
    </w:p>
    <w:p w14:paraId="598C7B7D" w14:textId="77777777" w:rsidR="0012141A" w:rsidRDefault="0012141A" w:rsidP="0062606D">
      <w:pPr>
        <w:jc w:val="both"/>
        <w:rPr>
          <w:rFonts w:ascii="Times New Roman" w:hAnsi="Times New Roman" w:cs="Times New Roman"/>
          <w:b/>
          <w:bCs/>
        </w:rPr>
      </w:pPr>
    </w:p>
    <w:p w14:paraId="6D05F7F0" w14:textId="7D6A612B" w:rsidR="006E457F" w:rsidRDefault="0012141A" w:rsidP="0062606D">
      <w:pPr>
        <w:jc w:val="both"/>
        <w:rPr>
          <w:rFonts w:ascii="Times New Roman" w:hAnsi="Times New Roman" w:cs="Times New Roman"/>
          <w:b/>
          <w:bCs/>
        </w:rPr>
      </w:pPr>
      <w:r>
        <w:rPr>
          <w:rFonts w:ascii="Times New Roman" w:hAnsi="Times New Roman" w:cs="Times New Roman"/>
          <w:b/>
          <w:bCs/>
        </w:rPr>
        <w:t xml:space="preserve">a. Homily Notes </w:t>
      </w:r>
      <w:r w:rsidR="006E457F" w:rsidRPr="0089413B">
        <w:rPr>
          <w:rFonts w:ascii="Times New Roman" w:hAnsi="Times New Roman" w:cs="Times New Roman"/>
          <w:b/>
          <w:bCs/>
        </w:rPr>
        <w:t xml:space="preserve">on Day’s </w:t>
      </w:r>
      <w:r w:rsidR="00A0433E">
        <w:rPr>
          <w:rFonts w:ascii="Times New Roman" w:hAnsi="Times New Roman" w:cs="Times New Roman"/>
          <w:b/>
          <w:bCs/>
        </w:rPr>
        <w:t>Gospel [Mk 10:35-45]</w:t>
      </w:r>
      <w:r w:rsidR="006E457F" w:rsidRPr="0089413B">
        <w:rPr>
          <w:rFonts w:ascii="Times New Roman" w:hAnsi="Times New Roman" w:cs="Times New Roman"/>
          <w:b/>
          <w:bCs/>
        </w:rPr>
        <w:t xml:space="preserve"> </w:t>
      </w:r>
      <w:r w:rsidR="00A0433E">
        <w:rPr>
          <w:rFonts w:ascii="Times New Roman" w:hAnsi="Times New Roman" w:cs="Times New Roman"/>
          <w:b/>
          <w:bCs/>
        </w:rPr>
        <w:t xml:space="preserve">or </w:t>
      </w:r>
      <w:r w:rsidR="006E457F" w:rsidRPr="0089413B">
        <w:rPr>
          <w:rFonts w:ascii="Times New Roman" w:hAnsi="Times New Roman" w:cs="Times New Roman"/>
          <w:b/>
          <w:bCs/>
        </w:rPr>
        <w:t>Mission Day</w:t>
      </w:r>
      <w:r w:rsidR="00A0433E">
        <w:rPr>
          <w:rFonts w:ascii="Times New Roman" w:hAnsi="Times New Roman" w:cs="Times New Roman"/>
          <w:b/>
          <w:bCs/>
        </w:rPr>
        <w:t xml:space="preserve"> Theme [Mt 22:9]</w:t>
      </w:r>
    </w:p>
    <w:p w14:paraId="3933316F" w14:textId="77777777" w:rsidR="00A0433E" w:rsidRDefault="00A0433E" w:rsidP="00A0433E">
      <w:pPr>
        <w:jc w:val="both"/>
        <w:rPr>
          <w:rFonts w:ascii="Times New Roman" w:hAnsi="Times New Roman" w:cs="Times New Roman"/>
        </w:rPr>
      </w:pPr>
    </w:p>
    <w:p w14:paraId="7BFC4E8E" w14:textId="77777777" w:rsidR="00A0433E" w:rsidRDefault="00A0433E" w:rsidP="00A0433E">
      <w:pPr>
        <w:jc w:val="center"/>
        <w:rPr>
          <w:rFonts w:ascii="Times New Roman" w:hAnsi="Times New Roman" w:cs="Times New Roman"/>
        </w:rPr>
      </w:pPr>
      <w:r>
        <w:rPr>
          <w:rFonts w:ascii="Times New Roman" w:hAnsi="Times New Roman" w:cs="Times New Roman"/>
        </w:rPr>
        <w:t>From Master Plan to Master’s Plan</w:t>
      </w:r>
    </w:p>
    <w:p w14:paraId="195E989F" w14:textId="77777777" w:rsidR="00A0433E" w:rsidRDefault="00A0433E" w:rsidP="00A0433E">
      <w:pPr>
        <w:jc w:val="both"/>
        <w:rPr>
          <w:rFonts w:ascii="Times New Roman" w:hAnsi="Times New Roman" w:cs="Times New Roman"/>
        </w:rPr>
      </w:pPr>
    </w:p>
    <w:p w14:paraId="5D11C8FA" w14:textId="77777777" w:rsidR="00A0433E" w:rsidRDefault="00A0433E" w:rsidP="00A0433E">
      <w:pPr>
        <w:jc w:val="both"/>
        <w:rPr>
          <w:rFonts w:ascii="Times New Roman" w:hAnsi="Times New Roman" w:cs="Times New Roman"/>
        </w:rPr>
      </w:pPr>
      <w:r>
        <w:rPr>
          <w:rFonts w:ascii="Times New Roman" w:hAnsi="Times New Roman" w:cs="Times New Roman"/>
        </w:rPr>
        <w:t xml:space="preserve">In the gospel of Mark, Jesus foretells his passion, death, and resurrection three times, and all the three times he is misunderstood, misrepresented, and mistaken. Today’s gospel reading is the narrative that follows Jesus’ third and final passion prediction. The sons of Zebedee come to Jesus with a special request, to be allowed to sit at the right and the left. </w:t>
      </w:r>
    </w:p>
    <w:p w14:paraId="0E580806" w14:textId="77777777" w:rsidR="00A0433E" w:rsidRDefault="00A0433E" w:rsidP="00A0433E">
      <w:pPr>
        <w:jc w:val="both"/>
        <w:rPr>
          <w:rFonts w:ascii="Times New Roman" w:hAnsi="Times New Roman" w:cs="Times New Roman"/>
        </w:rPr>
      </w:pPr>
    </w:p>
    <w:p w14:paraId="6238828E" w14:textId="77777777" w:rsidR="00A0433E" w:rsidRDefault="00A0433E" w:rsidP="00A0433E">
      <w:pPr>
        <w:jc w:val="both"/>
        <w:rPr>
          <w:rFonts w:ascii="Times New Roman" w:hAnsi="Times New Roman" w:cs="Times New Roman"/>
        </w:rPr>
      </w:pPr>
      <w:r>
        <w:rPr>
          <w:rFonts w:ascii="Times New Roman" w:hAnsi="Times New Roman" w:cs="Times New Roman"/>
        </w:rPr>
        <w:t>One of the primordial archetypes in us is ‘to believe and assert that we are the most important person in the world.’ This primal instinct for greatness lies in every human heart. Jesus wants us to keep this instinct under control. Besides, the reading invites us to set aside our master plan and to embrace the Master’s Plan. Being a missionary means to set aside our master plan and to embrace the Master’s plan.</w:t>
      </w:r>
    </w:p>
    <w:p w14:paraId="2CF55A27" w14:textId="77777777" w:rsidR="00A0433E" w:rsidRDefault="00A0433E" w:rsidP="00A0433E">
      <w:pPr>
        <w:jc w:val="both"/>
        <w:rPr>
          <w:rFonts w:ascii="Times New Roman" w:hAnsi="Times New Roman" w:cs="Times New Roman"/>
        </w:rPr>
      </w:pPr>
    </w:p>
    <w:p w14:paraId="5B905877" w14:textId="77777777" w:rsidR="00A0433E" w:rsidRDefault="00A0433E" w:rsidP="00A0433E">
      <w:pPr>
        <w:jc w:val="both"/>
        <w:rPr>
          <w:rFonts w:ascii="Times New Roman" w:hAnsi="Times New Roman" w:cs="Times New Roman"/>
        </w:rPr>
      </w:pPr>
      <w:r>
        <w:rPr>
          <w:rFonts w:ascii="Times New Roman" w:hAnsi="Times New Roman" w:cs="Times New Roman"/>
        </w:rPr>
        <w:t>Reflection on the theme</w:t>
      </w:r>
      <w:r w:rsidRPr="00DB0308">
        <w:rPr>
          <w:rFonts w:ascii="Times New Roman" w:hAnsi="Times New Roman" w:cs="Times New Roman"/>
        </w:rPr>
        <w:t>: Pope Francis has chosen the theme “Go</w:t>
      </w:r>
      <w:r>
        <w:rPr>
          <w:rFonts w:ascii="Times New Roman" w:hAnsi="Times New Roman" w:cs="Times New Roman"/>
        </w:rPr>
        <w:t xml:space="preserve"> </w:t>
      </w:r>
      <w:r w:rsidRPr="00DB0308">
        <w:rPr>
          <w:rFonts w:ascii="Times New Roman" w:hAnsi="Times New Roman" w:cs="Times New Roman"/>
        </w:rPr>
        <w:t>and invite everyone to the banquet,”</w:t>
      </w:r>
      <w:r>
        <w:rPr>
          <w:rFonts w:ascii="Times New Roman" w:hAnsi="Times New Roman" w:cs="Times New Roman"/>
        </w:rPr>
        <w:t xml:space="preserve"> </w:t>
      </w:r>
      <w:r w:rsidRPr="00DB0308">
        <w:rPr>
          <w:rFonts w:ascii="Times New Roman" w:hAnsi="Times New Roman" w:cs="Times New Roman"/>
        </w:rPr>
        <w:t>inspired by the parable of the wedding</w:t>
      </w:r>
      <w:r>
        <w:rPr>
          <w:rFonts w:ascii="Times New Roman" w:hAnsi="Times New Roman" w:cs="Times New Roman"/>
        </w:rPr>
        <w:t xml:space="preserve"> </w:t>
      </w:r>
      <w:r w:rsidRPr="00DB0308">
        <w:rPr>
          <w:rFonts w:ascii="Times New Roman" w:hAnsi="Times New Roman" w:cs="Times New Roman"/>
        </w:rPr>
        <w:t>banquet in Matthew 22:9. This theme</w:t>
      </w:r>
      <w:r>
        <w:rPr>
          <w:rFonts w:ascii="Times New Roman" w:hAnsi="Times New Roman" w:cs="Times New Roman"/>
        </w:rPr>
        <w:t xml:space="preserve"> </w:t>
      </w:r>
      <w:r w:rsidRPr="00DB0308">
        <w:rPr>
          <w:rFonts w:ascii="Times New Roman" w:hAnsi="Times New Roman" w:cs="Times New Roman"/>
        </w:rPr>
        <w:t>emphasizes two core aspects:</w:t>
      </w:r>
      <w:r>
        <w:rPr>
          <w:rFonts w:ascii="Times New Roman" w:hAnsi="Times New Roman" w:cs="Times New Roman"/>
        </w:rPr>
        <w:t xml:space="preserve"> (a) </w:t>
      </w:r>
      <w:r w:rsidRPr="00DB0308">
        <w:rPr>
          <w:rFonts w:ascii="Times New Roman" w:hAnsi="Times New Roman" w:cs="Times New Roman"/>
        </w:rPr>
        <w:t xml:space="preserve">Going </w:t>
      </w:r>
      <w:r>
        <w:rPr>
          <w:rFonts w:ascii="Times New Roman" w:hAnsi="Times New Roman" w:cs="Times New Roman"/>
        </w:rPr>
        <w:t>o</w:t>
      </w:r>
      <w:r w:rsidRPr="00DB0308">
        <w:rPr>
          <w:rFonts w:ascii="Times New Roman" w:hAnsi="Times New Roman" w:cs="Times New Roman"/>
        </w:rPr>
        <w:t>ut:</w:t>
      </w:r>
      <w:r>
        <w:rPr>
          <w:rFonts w:ascii="Times New Roman" w:hAnsi="Times New Roman" w:cs="Times New Roman"/>
        </w:rPr>
        <w:t xml:space="preserve"> </w:t>
      </w:r>
      <w:r w:rsidRPr="00DB0308">
        <w:rPr>
          <w:rFonts w:ascii="Times New Roman" w:hAnsi="Times New Roman" w:cs="Times New Roman"/>
        </w:rPr>
        <w:t>Mission work involves going out into the world, reaching out to those who</w:t>
      </w:r>
      <w:r>
        <w:rPr>
          <w:rFonts w:ascii="Times New Roman" w:hAnsi="Times New Roman" w:cs="Times New Roman"/>
        </w:rPr>
        <w:t xml:space="preserve"> </w:t>
      </w:r>
      <w:r w:rsidRPr="00DB0308">
        <w:rPr>
          <w:rFonts w:ascii="Times New Roman" w:hAnsi="Times New Roman" w:cs="Times New Roman"/>
        </w:rPr>
        <w:t xml:space="preserve">have not heard the Gospel, and inviting them to experience </w:t>
      </w:r>
      <w:r>
        <w:rPr>
          <w:rFonts w:ascii="Times New Roman" w:hAnsi="Times New Roman" w:cs="Times New Roman"/>
        </w:rPr>
        <w:t>God’s</w:t>
      </w:r>
      <w:r w:rsidRPr="00DB0308">
        <w:rPr>
          <w:rFonts w:ascii="Times New Roman" w:hAnsi="Times New Roman" w:cs="Times New Roman"/>
        </w:rPr>
        <w:t xml:space="preserve"> love. It</w:t>
      </w:r>
      <w:r>
        <w:rPr>
          <w:rFonts w:ascii="Times New Roman" w:hAnsi="Times New Roman" w:cs="Times New Roman"/>
        </w:rPr>
        <w:t xml:space="preserve">’s a </w:t>
      </w:r>
      <w:r w:rsidRPr="00DB0308">
        <w:rPr>
          <w:rFonts w:ascii="Times New Roman" w:hAnsi="Times New Roman" w:cs="Times New Roman"/>
        </w:rPr>
        <w:t>call to be active and engaged in spreading the faith.</w:t>
      </w:r>
      <w:r>
        <w:rPr>
          <w:rFonts w:ascii="Times New Roman" w:hAnsi="Times New Roman" w:cs="Times New Roman"/>
        </w:rPr>
        <w:t xml:space="preserve"> (b) </w:t>
      </w:r>
      <w:r w:rsidRPr="00DB0308">
        <w:rPr>
          <w:rFonts w:ascii="Times New Roman" w:hAnsi="Times New Roman" w:cs="Times New Roman"/>
        </w:rPr>
        <w:t xml:space="preserve">Inviting </w:t>
      </w:r>
      <w:r>
        <w:rPr>
          <w:rFonts w:ascii="Times New Roman" w:hAnsi="Times New Roman" w:cs="Times New Roman"/>
        </w:rPr>
        <w:t>e</w:t>
      </w:r>
      <w:r w:rsidRPr="00DB0308">
        <w:rPr>
          <w:rFonts w:ascii="Times New Roman" w:hAnsi="Times New Roman" w:cs="Times New Roman"/>
        </w:rPr>
        <w:t>veryone:</w:t>
      </w:r>
      <w:r>
        <w:rPr>
          <w:rFonts w:ascii="Times New Roman" w:hAnsi="Times New Roman" w:cs="Times New Roman"/>
        </w:rPr>
        <w:t xml:space="preserve"> </w:t>
      </w:r>
      <w:r w:rsidRPr="00DB0308">
        <w:rPr>
          <w:rFonts w:ascii="Times New Roman" w:hAnsi="Times New Roman" w:cs="Times New Roman"/>
        </w:rPr>
        <w:t>The invitation is universal, reflecting God’s love for all. It calls on us to</w:t>
      </w:r>
      <w:r>
        <w:rPr>
          <w:rFonts w:ascii="Times New Roman" w:hAnsi="Times New Roman" w:cs="Times New Roman"/>
        </w:rPr>
        <w:t xml:space="preserve"> </w:t>
      </w:r>
      <w:r w:rsidRPr="00DB0308">
        <w:rPr>
          <w:rFonts w:ascii="Times New Roman" w:hAnsi="Times New Roman" w:cs="Times New Roman"/>
        </w:rPr>
        <w:t>welcome everyone to the feast of the Eucharist and the ultimate banquet in</w:t>
      </w:r>
      <w:r>
        <w:rPr>
          <w:rFonts w:ascii="Times New Roman" w:hAnsi="Times New Roman" w:cs="Times New Roman"/>
        </w:rPr>
        <w:t xml:space="preserve"> </w:t>
      </w:r>
      <w:r w:rsidRPr="00DB0308">
        <w:rPr>
          <w:rFonts w:ascii="Times New Roman" w:hAnsi="Times New Roman" w:cs="Times New Roman"/>
        </w:rPr>
        <w:t>the Kingdom of God.</w:t>
      </w:r>
    </w:p>
    <w:p w14:paraId="4B9EC650" w14:textId="77777777" w:rsidR="00A0433E" w:rsidRDefault="00A0433E" w:rsidP="00A0433E">
      <w:pPr>
        <w:jc w:val="both"/>
        <w:rPr>
          <w:rFonts w:ascii="Times New Roman" w:hAnsi="Times New Roman" w:cs="Times New Roman"/>
        </w:rPr>
      </w:pPr>
    </w:p>
    <w:p w14:paraId="252AD949" w14:textId="77777777" w:rsidR="00A0433E" w:rsidRDefault="00A0433E" w:rsidP="00A0433E">
      <w:pPr>
        <w:jc w:val="both"/>
        <w:rPr>
          <w:rFonts w:ascii="Times New Roman" w:hAnsi="Times New Roman" w:cs="Times New Roman"/>
        </w:rPr>
      </w:pPr>
      <w:r>
        <w:rPr>
          <w:rFonts w:ascii="Times New Roman" w:hAnsi="Times New Roman" w:cs="Times New Roman"/>
        </w:rPr>
        <w:t>The gospel reading offers us three life lessons:</w:t>
      </w:r>
    </w:p>
    <w:p w14:paraId="77DE8069" w14:textId="77777777" w:rsidR="00A0433E" w:rsidRDefault="00A0433E" w:rsidP="00A0433E">
      <w:pPr>
        <w:jc w:val="both"/>
        <w:rPr>
          <w:rFonts w:ascii="Times New Roman" w:hAnsi="Times New Roman" w:cs="Times New Roman"/>
        </w:rPr>
      </w:pPr>
    </w:p>
    <w:p w14:paraId="2DF13382" w14:textId="06A599D0" w:rsidR="00A0433E" w:rsidRPr="00A37DB0" w:rsidRDefault="00A0433E" w:rsidP="00A0433E">
      <w:pPr>
        <w:jc w:val="both"/>
        <w:rPr>
          <w:rFonts w:ascii="Times New Roman" w:hAnsi="Times New Roman" w:cs="Times New Roman"/>
          <w:lang w:val="en-IN"/>
        </w:rPr>
      </w:pPr>
      <w:r>
        <w:rPr>
          <w:rFonts w:ascii="Times New Roman" w:hAnsi="Times New Roman" w:cs="Times New Roman"/>
          <w:lang w:val="en-IN"/>
        </w:rPr>
        <w:t xml:space="preserve">(i) </w:t>
      </w:r>
      <w:r w:rsidRPr="00A37DB0">
        <w:rPr>
          <w:rFonts w:ascii="Times New Roman" w:hAnsi="Times New Roman" w:cs="Times New Roman"/>
          <w:b/>
          <w:bCs/>
          <w:lang w:val="en-IN"/>
        </w:rPr>
        <w:t xml:space="preserve">True </w:t>
      </w:r>
      <w:r>
        <w:rPr>
          <w:rFonts w:ascii="Times New Roman" w:hAnsi="Times New Roman" w:cs="Times New Roman"/>
          <w:b/>
          <w:bCs/>
          <w:lang w:val="en-IN"/>
        </w:rPr>
        <w:t>g</w:t>
      </w:r>
      <w:r w:rsidRPr="00A37DB0">
        <w:rPr>
          <w:rFonts w:ascii="Times New Roman" w:hAnsi="Times New Roman" w:cs="Times New Roman"/>
          <w:b/>
          <w:bCs/>
          <w:lang w:val="en-IN"/>
        </w:rPr>
        <w:t xml:space="preserve">reatness in </w:t>
      </w:r>
      <w:r>
        <w:rPr>
          <w:rFonts w:ascii="Times New Roman" w:hAnsi="Times New Roman" w:cs="Times New Roman"/>
          <w:b/>
          <w:bCs/>
          <w:lang w:val="en-IN"/>
        </w:rPr>
        <w:t>s</w:t>
      </w:r>
      <w:r w:rsidRPr="00A37DB0">
        <w:rPr>
          <w:rFonts w:ascii="Times New Roman" w:hAnsi="Times New Roman" w:cs="Times New Roman"/>
          <w:b/>
          <w:bCs/>
          <w:lang w:val="en-IN"/>
        </w:rPr>
        <w:t>ervice</w:t>
      </w:r>
      <w:r w:rsidRPr="00A37DB0">
        <w:rPr>
          <w:rFonts w:ascii="Times New Roman" w:hAnsi="Times New Roman" w:cs="Times New Roman"/>
          <w:lang w:val="en-IN"/>
        </w:rPr>
        <w:t>: In Mark 10:35-45, Jesus teaches that true greatness comes from serving others, not from seeking power or prestige. On World Mission Day, we are reminded that our mission is not about being first but about humbly serving others. Inviting everyone to the banquet means embodying Christ's servant heart, reaching out to those in need, and offering our lives for the sake of the Gospel.</w:t>
      </w:r>
    </w:p>
    <w:p w14:paraId="1951C358" w14:textId="77777777" w:rsidR="00A0433E" w:rsidRDefault="00A0433E" w:rsidP="00A0433E">
      <w:pPr>
        <w:jc w:val="both"/>
        <w:rPr>
          <w:rFonts w:ascii="Times New Roman" w:hAnsi="Times New Roman" w:cs="Times New Roman"/>
          <w:lang w:val="en-IN"/>
        </w:rPr>
      </w:pPr>
    </w:p>
    <w:p w14:paraId="70BFB486" w14:textId="0FFE4867" w:rsidR="00A0433E" w:rsidRDefault="00A0433E" w:rsidP="00A0433E">
      <w:pPr>
        <w:jc w:val="both"/>
        <w:rPr>
          <w:rFonts w:ascii="Times New Roman" w:hAnsi="Times New Roman" w:cs="Times New Roman"/>
          <w:lang w:val="en-IN"/>
        </w:rPr>
      </w:pPr>
      <w:r>
        <w:rPr>
          <w:rFonts w:ascii="Times New Roman" w:hAnsi="Times New Roman" w:cs="Times New Roman"/>
          <w:lang w:val="en-IN"/>
        </w:rPr>
        <w:t xml:space="preserve">(ii) </w:t>
      </w:r>
      <w:r w:rsidRPr="00A37DB0">
        <w:rPr>
          <w:rFonts w:ascii="Times New Roman" w:hAnsi="Times New Roman" w:cs="Times New Roman"/>
          <w:b/>
          <w:bCs/>
          <w:lang w:val="en-IN"/>
        </w:rPr>
        <w:t xml:space="preserve">Breaking </w:t>
      </w:r>
      <w:r>
        <w:rPr>
          <w:rFonts w:ascii="Times New Roman" w:hAnsi="Times New Roman" w:cs="Times New Roman"/>
          <w:b/>
          <w:bCs/>
          <w:lang w:val="en-IN"/>
        </w:rPr>
        <w:t>b</w:t>
      </w:r>
      <w:r w:rsidRPr="00A37DB0">
        <w:rPr>
          <w:rFonts w:ascii="Times New Roman" w:hAnsi="Times New Roman" w:cs="Times New Roman"/>
          <w:b/>
          <w:bCs/>
          <w:lang w:val="en-IN"/>
        </w:rPr>
        <w:t xml:space="preserve">arriers of </w:t>
      </w:r>
      <w:r>
        <w:rPr>
          <w:rFonts w:ascii="Times New Roman" w:hAnsi="Times New Roman" w:cs="Times New Roman"/>
          <w:b/>
          <w:bCs/>
          <w:lang w:val="en-IN"/>
        </w:rPr>
        <w:t>ex</w:t>
      </w:r>
      <w:r w:rsidRPr="00A37DB0">
        <w:rPr>
          <w:rFonts w:ascii="Times New Roman" w:hAnsi="Times New Roman" w:cs="Times New Roman"/>
          <w:b/>
          <w:bCs/>
          <w:lang w:val="en-IN"/>
        </w:rPr>
        <w:t>clusion</w:t>
      </w:r>
      <w:r w:rsidRPr="00A37DB0">
        <w:rPr>
          <w:rFonts w:ascii="Times New Roman" w:hAnsi="Times New Roman" w:cs="Times New Roman"/>
          <w:lang w:val="en-IN"/>
        </w:rPr>
        <w:t xml:space="preserve">: The call to </w:t>
      </w:r>
      <w:r>
        <w:rPr>
          <w:rFonts w:ascii="Times New Roman" w:hAnsi="Times New Roman" w:cs="Times New Roman"/>
          <w:lang w:val="en-IN"/>
        </w:rPr>
        <w:t>“</w:t>
      </w:r>
      <w:r w:rsidRPr="00A37DB0">
        <w:rPr>
          <w:rFonts w:ascii="Times New Roman" w:hAnsi="Times New Roman" w:cs="Times New Roman"/>
          <w:lang w:val="en-IN"/>
        </w:rPr>
        <w:t>invite everyone to the banquet</w:t>
      </w:r>
      <w:r>
        <w:rPr>
          <w:rFonts w:ascii="Times New Roman" w:hAnsi="Times New Roman" w:cs="Times New Roman"/>
          <w:lang w:val="en-IN"/>
        </w:rPr>
        <w:t xml:space="preserve">” </w:t>
      </w:r>
      <w:r w:rsidRPr="00A37DB0">
        <w:rPr>
          <w:rFonts w:ascii="Times New Roman" w:hAnsi="Times New Roman" w:cs="Times New Roman"/>
          <w:lang w:val="en-IN"/>
        </w:rPr>
        <w:t>challenges us to break down the barriers of exclusion and favouritism. Jesus came not to be served, but to serve and give His life as a ransom for many. Our mission involves extending God’s invitation to all, especially those marginalized or overlooked by society, ensuring that everyone knows they have a place in God's kingdom.</w:t>
      </w:r>
    </w:p>
    <w:p w14:paraId="057D634E" w14:textId="77777777" w:rsidR="00A0433E" w:rsidRDefault="00A0433E" w:rsidP="00A0433E">
      <w:pPr>
        <w:jc w:val="both"/>
        <w:rPr>
          <w:rFonts w:ascii="Times New Roman" w:hAnsi="Times New Roman" w:cs="Times New Roman"/>
          <w:lang w:val="en-IN"/>
        </w:rPr>
      </w:pPr>
    </w:p>
    <w:p w14:paraId="36576D18" w14:textId="6790BDAF" w:rsidR="00A0433E" w:rsidRPr="00A37DB0" w:rsidRDefault="00A0433E" w:rsidP="00A0433E">
      <w:pPr>
        <w:jc w:val="both"/>
        <w:rPr>
          <w:rFonts w:ascii="Times New Roman" w:hAnsi="Times New Roman" w:cs="Times New Roman"/>
          <w:lang w:val="en-IN"/>
        </w:rPr>
      </w:pPr>
      <w:r>
        <w:rPr>
          <w:rFonts w:ascii="Times New Roman" w:hAnsi="Times New Roman" w:cs="Times New Roman"/>
          <w:lang w:val="en-IN"/>
        </w:rPr>
        <w:t xml:space="preserve">(iii) </w:t>
      </w:r>
      <w:r w:rsidRPr="00A37DB0">
        <w:rPr>
          <w:rFonts w:ascii="Times New Roman" w:hAnsi="Times New Roman" w:cs="Times New Roman"/>
          <w:b/>
          <w:bCs/>
          <w:lang w:val="en-IN"/>
        </w:rPr>
        <w:t>Sacrificial Love as a Witness</w:t>
      </w:r>
      <w:r w:rsidRPr="00A37DB0">
        <w:rPr>
          <w:rFonts w:ascii="Times New Roman" w:hAnsi="Times New Roman" w:cs="Times New Roman"/>
          <w:lang w:val="en-IN"/>
        </w:rPr>
        <w:t>: Jesus</w:t>
      </w:r>
      <w:r>
        <w:rPr>
          <w:rFonts w:ascii="Times New Roman" w:hAnsi="Times New Roman" w:cs="Times New Roman"/>
          <w:lang w:val="en-IN"/>
        </w:rPr>
        <w:t xml:space="preserve">’ </w:t>
      </w:r>
      <w:r w:rsidRPr="00A37DB0">
        <w:rPr>
          <w:rFonts w:ascii="Times New Roman" w:hAnsi="Times New Roman" w:cs="Times New Roman"/>
          <w:lang w:val="en-IN"/>
        </w:rPr>
        <w:t>example of sacrificial love in serving others is the core of our missionary call. To invite others to the banquet, we must be willing to give of ourselves, even when it involves sacrifice. By living out this love, we become credible witnesses to the Gospel, showing the world that the kingdom of God is open to all who come in faith.</w:t>
      </w:r>
    </w:p>
    <w:p w14:paraId="53010FAE" w14:textId="77777777" w:rsidR="00A0433E" w:rsidRDefault="00A0433E" w:rsidP="00A0433E">
      <w:pPr>
        <w:jc w:val="both"/>
        <w:rPr>
          <w:rFonts w:ascii="Times New Roman" w:hAnsi="Times New Roman" w:cs="Times New Roman"/>
        </w:rPr>
      </w:pPr>
    </w:p>
    <w:p w14:paraId="6AC35781" w14:textId="77777777" w:rsidR="00A0433E" w:rsidRPr="00DB0308" w:rsidRDefault="00A0433E" w:rsidP="00A0433E">
      <w:pPr>
        <w:jc w:val="both"/>
        <w:rPr>
          <w:rFonts w:ascii="Times New Roman" w:hAnsi="Times New Roman" w:cs="Times New Roman"/>
        </w:rPr>
      </w:pPr>
      <w:r>
        <w:rPr>
          <w:rFonts w:ascii="Times New Roman" w:hAnsi="Times New Roman" w:cs="Times New Roman"/>
        </w:rPr>
        <w:t>Today we celebrate</w:t>
      </w:r>
      <w:r w:rsidRPr="00DB0308">
        <w:rPr>
          <w:rFonts w:ascii="Times New Roman" w:hAnsi="Times New Roman" w:cs="Times New Roman"/>
        </w:rPr>
        <w:t xml:space="preserve"> World Mission Day, a yearly</w:t>
      </w:r>
      <w:r>
        <w:rPr>
          <w:rFonts w:ascii="Times New Roman" w:hAnsi="Times New Roman" w:cs="Times New Roman"/>
        </w:rPr>
        <w:t xml:space="preserve"> </w:t>
      </w:r>
      <w:r w:rsidRPr="00DB0308">
        <w:rPr>
          <w:rFonts w:ascii="Times New Roman" w:hAnsi="Times New Roman" w:cs="Times New Roman"/>
        </w:rPr>
        <w:t>commemoration which highlights the important role missionary organizations and</w:t>
      </w:r>
      <w:r>
        <w:rPr>
          <w:rFonts w:ascii="Times New Roman" w:hAnsi="Times New Roman" w:cs="Times New Roman"/>
        </w:rPr>
        <w:t xml:space="preserve"> </w:t>
      </w:r>
      <w:r w:rsidRPr="00DB0308">
        <w:rPr>
          <w:rFonts w:ascii="Times New Roman" w:hAnsi="Times New Roman" w:cs="Times New Roman"/>
        </w:rPr>
        <w:t>mission-oriented individuals have in sharing the Good News of God's Kingdom and</w:t>
      </w:r>
      <w:r>
        <w:rPr>
          <w:rFonts w:ascii="Times New Roman" w:hAnsi="Times New Roman" w:cs="Times New Roman"/>
        </w:rPr>
        <w:t xml:space="preserve"> </w:t>
      </w:r>
      <w:r w:rsidRPr="00DB0308">
        <w:rPr>
          <w:rFonts w:ascii="Times New Roman" w:hAnsi="Times New Roman" w:cs="Times New Roman"/>
        </w:rPr>
        <w:t>working in co-operation with God to make the Kingdom more visible right now. This</w:t>
      </w:r>
      <w:r>
        <w:rPr>
          <w:rFonts w:ascii="Times New Roman" w:hAnsi="Times New Roman" w:cs="Times New Roman"/>
        </w:rPr>
        <w:t xml:space="preserve"> </w:t>
      </w:r>
      <w:r w:rsidRPr="00DB0308">
        <w:rPr>
          <w:rFonts w:ascii="Times New Roman" w:hAnsi="Times New Roman" w:cs="Times New Roman"/>
        </w:rPr>
        <w:t>year the Holy Father encourages us to consider how the work of the Missions is at heart</w:t>
      </w:r>
      <w:r>
        <w:rPr>
          <w:rFonts w:ascii="Times New Roman" w:hAnsi="Times New Roman" w:cs="Times New Roman"/>
        </w:rPr>
        <w:t xml:space="preserve"> </w:t>
      </w:r>
      <w:r w:rsidRPr="00DB0308">
        <w:rPr>
          <w:rFonts w:ascii="Times New Roman" w:hAnsi="Times New Roman" w:cs="Times New Roman"/>
        </w:rPr>
        <w:t xml:space="preserve">one of invitation and hospitality. Meaning, the missionary is effective </w:t>
      </w:r>
      <w:r w:rsidRPr="00DB0308">
        <w:rPr>
          <w:rFonts w:ascii="Times New Roman" w:hAnsi="Times New Roman" w:cs="Times New Roman"/>
        </w:rPr>
        <w:lastRenderedPageBreak/>
        <w:t>when mission work</w:t>
      </w:r>
      <w:r>
        <w:rPr>
          <w:rFonts w:ascii="Times New Roman" w:hAnsi="Times New Roman" w:cs="Times New Roman"/>
        </w:rPr>
        <w:t xml:space="preserve"> </w:t>
      </w:r>
      <w:r w:rsidRPr="00DB0308">
        <w:rPr>
          <w:rFonts w:ascii="Times New Roman" w:hAnsi="Times New Roman" w:cs="Times New Roman"/>
        </w:rPr>
        <w:t>lovingly and generously offers to share God</w:t>
      </w:r>
      <w:r>
        <w:rPr>
          <w:rFonts w:ascii="Times New Roman" w:hAnsi="Times New Roman" w:cs="Times New Roman"/>
        </w:rPr>
        <w:t>’s</w:t>
      </w:r>
      <w:r w:rsidRPr="00DB0308">
        <w:rPr>
          <w:rFonts w:ascii="Times New Roman" w:hAnsi="Times New Roman" w:cs="Times New Roman"/>
        </w:rPr>
        <w:t xml:space="preserve"> gifts with persons and communities who</w:t>
      </w:r>
      <w:r>
        <w:rPr>
          <w:rFonts w:ascii="Times New Roman" w:hAnsi="Times New Roman" w:cs="Times New Roman"/>
        </w:rPr>
        <w:t xml:space="preserve"> </w:t>
      </w:r>
      <w:r w:rsidRPr="00DB0308">
        <w:rPr>
          <w:rFonts w:ascii="Times New Roman" w:hAnsi="Times New Roman" w:cs="Times New Roman"/>
        </w:rPr>
        <w:t>might not be aware of what those gifts are.</w:t>
      </w:r>
    </w:p>
    <w:p w14:paraId="6300F323" w14:textId="77777777" w:rsidR="00A0433E" w:rsidRDefault="00A0433E" w:rsidP="00A0433E">
      <w:pPr>
        <w:jc w:val="both"/>
        <w:rPr>
          <w:rFonts w:ascii="Times New Roman" w:hAnsi="Times New Roman" w:cs="Times New Roman"/>
        </w:rPr>
      </w:pPr>
    </w:p>
    <w:p w14:paraId="367C688C" w14:textId="77777777" w:rsidR="00A0433E" w:rsidRDefault="00A0433E" w:rsidP="00A0433E">
      <w:pPr>
        <w:jc w:val="both"/>
        <w:rPr>
          <w:rFonts w:ascii="Times New Roman" w:hAnsi="Times New Roman" w:cs="Times New Roman"/>
        </w:rPr>
      </w:pPr>
      <w:r w:rsidRPr="00DB0308">
        <w:rPr>
          <w:rFonts w:ascii="Times New Roman" w:hAnsi="Times New Roman" w:cs="Times New Roman"/>
        </w:rPr>
        <w:t>The work of Mission is not about force, control or status. It is fundamentality about open</w:t>
      </w:r>
      <w:r>
        <w:rPr>
          <w:rFonts w:ascii="Times New Roman" w:hAnsi="Times New Roman" w:cs="Times New Roman"/>
        </w:rPr>
        <w:t xml:space="preserve"> </w:t>
      </w:r>
      <w:r w:rsidRPr="00DB0308">
        <w:rPr>
          <w:rFonts w:ascii="Times New Roman" w:hAnsi="Times New Roman" w:cs="Times New Roman"/>
        </w:rPr>
        <w:t>hospitality, an offering of an invitation into better, fuller life within the earthly setting we</w:t>
      </w:r>
      <w:r>
        <w:rPr>
          <w:rFonts w:ascii="Times New Roman" w:hAnsi="Times New Roman" w:cs="Times New Roman"/>
        </w:rPr>
        <w:t xml:space="preserve"> </w:t>
      </w:r>
      <w:r w:rsidRPr="00DB0308">
        <w:rPr>
          <w:rFonts w:ascii="Times New Roman" w:hAnsi="Times New Roman" w:cs="Times New Roman"/>
        </w:rPr>
        <w:t>find now - and, ultimately into the fullness of God</w:t>
      </w:r>
      <w:r>
        <w:rPr>
          <w:rFonts w:ascii="Times New Roman" w:hAnsi="Times New Roman" w:cs="Times New Roman"/>
        </w:rPr>
        <w:t>’s</w:t>
      </w:r>
      <w:r w:rsidRPr="00DB0308">
        <w:rPr>
          <w:rFonts w:ascii="Times New Roman" w:hAnsi="Times New Roman" w:cs="Times New Roman"/>
        </w:rPr>
        <w:t xml:space="preserve"> life in the Kingdom.</w:t>
      </w:r>
    </w:p>
    <w:p w14:paraId="5DC38CBD" w14:textId="77777777" w:rsidR="00A0433E" w:rsidRDefault="00A0433E" w:rsidP="00A0433E">
      <w:pPr>
        <w:jc w:val="both"/>
        <w:rPr>
          <w:rFonts w:ascii="Times New Roman" w:hAnsi="Times New Roman" w:cs="Times New Roman"/>
        </w:rPr>
      </w:pPr>
    </w:p>
    <w:p w14:paraId="132479AF" w14:textId="751EAB00" w:rsidR="00E76D44" w:rsidRDefault="00A0433E" w:rsidP="00842312">
      <w:pPr>
        <w:jc w:val="both"/>
        <w:rPr>
          <w:rFonts w:ascii="Times New Roman" w:hAnsi="Times New Roman" w:cs="Times New Roman"/>
        </w:rPr>
      </w:pPr>
      <w:r w:rsidRPr="00DB0308">
        <w:rPr>
          <w:rFonts w:ascii="Times New Roman" w:hAnsi="Times New Roman" w:cs="Times New Roman"/>
        </w:rPr>
        <w:t>On World Mission Day we pay special attention to the organizations and individuals</w:t>
      </w:r>
      <w:r>
        <w:rPr>
          <w:rFonts w:ascii="Times New Roman" w:hAnsi="Times New Roman" w:cs="Times New Roman"/>
        </w:rPr>
        <w:t xml:space="preserve"> </w:t>
      </w:r>
      <w:r w:rsidRPr="00DB0308">
        <w:rPr>
          <w:rFonts w:ascii="Times New Roman" w:hAnsi="Times New Roman" w:cs="Times New Roman"/>
        </w:rPr>
        <w:t>who do this work in places of dire need. But, in truth, each one of us is called to be a</w:t>
      </w:r>
      <w:r>
        <w:rPr>
          <w:rFonts w:ascii="Times New Roman" w:hAnsi="Times New Roman" w:cs="Times New Roman"/>
        </w:rPr>
        <w:t xml:space="preserve"> </w:t>
      </w:r>
      <w:r w:rsidRPr="00DB0308">
        <w:rPr>
          <w:rFonts w:ascii="Times New Roman" w:hAnsi="Times New Roman" w:cs="Times New Roman"/>
        </w:rPr>
        <w:t>missionary. Each of us is asked by Christ to share with others our love and commitment</w:t>
      </w:r>
      <w:r>
        <w:rPr>
          <w:rFonts w:ascii="Times New Roman" w:hAnsi="Times New Roman" w:cs="Times New Roman"/>
        </w:rPr>
        <w:t xml:space="preserve"> </w:t>
      </w:r>
      <w:r w:rsidRPr="00DB0308">
        <w:rPr>
          <w:rFonts w:ascii="Times New Roman" w:hAnsi="Times New Roman" w:cs="Times New Roman"/>
        </w:rPr>
        <w:t>to discipleship within the specific circumstances of our own lives. The deeper our</w:t>
      </w:r>
      <w:r>
        <w:rPr>
          <w:rFonts w:ascii="Times New Roman" w:hAnsi="Times New Roman" w:cs="Times New Roman"/>
        </w:rPr>
        <w:t xml:space="preserve"> </w:t>
      </w:r>
      <w:r w:rsidRPr="00DB0308">
        <w:rPr>
          <w:rFonts w:ascii="Times New Roman" w:hAnsi="Times New Roman" w:cs="Times New Roman"/>
        </w:rPr>
        <w:t>commitment to discipleship the more passionate our desire to share it with others can</w:t>
      </w:r>
      <w:r>
        <w:rPr>
          <w:rFonts w:ascii="Times New Roman" w:hAnsi="Times New Roman" w:cs="Times New Roman"/>
        </w:rPr>
        <w:t xml:space="preserve"> </w:t>
      </w:r>
      <w:r w:rsidRPr="00DB0308">
        <w:rPr>
          <w:rFonts w:ascii="Times New Roman" w:hAnsi="Times New Roman" w:cs="Times New Roman"/>
        </w:rPr>
        <w:t>be. But in all this, we should take to heart the truth of the scriptures today. It is good to</w:t>
      </w:r>
      <w:r>
        <w:rPr>
          <w:rFonts w:ascii="Times New Roman" w:hAnsi="Times New Roman" w:cs="Times New Roman"/>
        </w:rPr>
        <w:t xml:space="preserve"> </w:t>
      </w:r>
      <w:r w:rsidRPr="00DB0308">
        <w:rPr>
          <w:rFonts w:ascii="Times New Roman" w:hAnsi="Times New Roman" w:cs="Times New Roman"/>
        </w:rPr>
        <w:t xml:space="preserve">step up and take responsibility, but not in ways which </w:t>
      </w:r>
      <w:r>
        <w:rPr>
          <w:rFonts w:ascii="Times New Roman" w:hAnsi="Times New Roman" w:cs="Times New Roman"/>
        </w:rPr>
        <w:t>‘</w:t>
      </w:r>
      <w:r w:rsidRPr="00DB0308">
        <w:rPr>
          <w:rFonts w:ascii="Times New Roman" w:hAnsi="Times New Roman" w:cs="Times New Roman"/>
        </w:rPr>
        <w:t>lord it over</w:t>
      </w:r>
      <w:r>
        <w:rPr>
          <w:rFonts w:ascii="Times New Roman" w:hAnsi="Times New Roman" w:cs="Times New Roman"/>
        </w:rPr>
        <w:t>’</w:t>
      </w:r>
      <w:r w:rsidRPr="00DB0308">
        <w:rPr>
          <w:rFonts w:ascii="Times New Roman" w:hAnsi="Times New Roman" w:cs="Times New Roman"/>
        </w:rPr>
        <w:t xml:space="preserve"> others. Responsibility</w:t>
      </w:r>
      <w:r>
        <w:rPr>
          <w:rFonts w:ascii="Times New Roman" w:hAnsi="Times New Roman" w:cs="Times New Roman"/>
        </w:rPr>
        <w:t xml:space="preserve"> </w:t>
      </w:r>
      <w:r w:rsidRPr="00DB0308">
        <w:rPr>
          <w:rFonts w:ascii="Times New Roman" w:hAnsi="Times New Roman" w:cs="Times New Roman"/>
        </w:rPr>
        <w:t>and authority in Christ are not about issuing commands or bullying. True Christian</w:t>
      </w:r>
      <w:r>
        <w:rPr>
          <w:rFonts w:ascii="Times New Roman" w:hAnsi="Times New Roman" w:cs="Times New Roman"/>
        </w:rPr>
        <w:t xml:space="preserve"> </w:t>
      </w:r>
      <w:r w:rsidRPr="00DB0308">
        <w:rPr>
          <w:rFonts w:ascii="Times New Roman" w:hAnsi="Times New Roman" w:cs="Times New Roman"/>
        </w:rPr>
        <w:t>leadership is service of one another in response to the real earthly and spiritual needs of</w:t>
      </w:r>
      <w:r>
        <w:rPr>
          <w:rFonts w:ascii="Times New Roman" w:hAnsi="Times New Roman" w:cs="Times New Roman"/>
        </w:rPr>
        <w:t xml:space="preserve"> </w:t>
      </w:r>
      <w:r w:rsidRPr="00DB0308">
        <w:rPr>
          <w:rFonts w:ascii="Times New Roman" w:hAnsi="Times New Roman" w:cs="Times New Roman"/>
        </w:rPr>
        <w:t>the world.</w:t>
      </w:r>
    </w:p>
    <w:p w14:paraId="3A9941CC" w14:textId="77777777" w:rsidR="00A0433E" w:rsidRDefault="00A0433E" w:rsidP="00842312">
      <w:pPr>
        <w:jc w:val="both"/>
        <w:rPr>
          <w:rFonts w:ascii="Times New Roman" w:hAnsi="Times New Roman" w:cs="Times New Roman"/>
        </w:rPr>
      </w:pPr>
    </w:p>
    <w:p w14:paraId="609C7C16" w14:textId="5EF8E5DE" w:rsidR="00E76D44" w:rsidRPr="00A0433E" w:rsidRDefault="00E76D44" w:rsidP="00842312">
      <w:pPr>
        <w:jc w:val="both"/>
        <w:rPr>
          <w:rFonts w:ascii="Times New Roman" w:hAnsi="Times New Roman" w:cs="Times New Roman"/>
          <w:b/>
          <w:bCs/>
        </w:rPr>
      </w:pPr>
      <w:r w:rsidRPr="00A0433E">
        <w:rPr>
          <w:rFonts w:ascii="Times New Roman" w:hAnsi="Times New Roman" w:cs="Times New Roman"/>
          <w:b/>
          <w:bCs/>
        </w:rPr>
        <w:t>b. Post-Communion-Announcement</w:t>
      </w:r>
    </w:p>
    <w:p w14:paraId="23B405A9" w14:textId="77777777" w:rsidR="00A0433E" w:rsidRDefault="00A0433E" w:rsidP="00842312">
      <w:pPr>
        <w:jc w:val="both"/>
        <w:rPr>
          <w:rFonts w:ascii="Times New Roman" w:hAnsi="Times New Roman" w:cs="Times New Roman"/>
        </w:rPr>
      </w:pPr>
    </w:p>
    <w:p w14:paraId="6B376D63" w14:textId="08161D7F" w:rsidR="00A0433E" w:rsidRPr="0014064D" w:rsidRDefault="00A0433E" w:rsidP="00A0433E">
      <w:pPr>
        <w:jc w:val="both"/>
        <w:rPr>
          <w:rFonts w:ascii="Times New Roman" w:hAnsi="Times New Roman" w:cs="Times New Roman"/>
        </w:rPr>
      </w:pPr>
      <w:r w:rsidRPr="0014064D">
        <w:rPr>
          <w:rFonts w:ascii="Times New Roman" w:hAnsi="Times New Roman" w:cs="Times New Roman"/>
        </w:rPr>
        <w:t>What is mission?</w:t>
      </w:r>
      <w:r>
        <w:rPr>
          <w:rFonts w:ascii="Times New Roman" w:hAnsi="Times New Roman" w:cs="Times New Roman"/>
        </w:rPr>
        <w:t xml:space="preserve"> </w:t>
      </w:r>
      <w:r w:rsidRPr="0014064D">
        <w:rPr>
          <w:rFonts w:ascii="Times New Roman" w:hAnsi="Times New Roman" w:cs="Times New Roman"/>
        </w:rPr>
        <w:t>Mission can mean so many things. At its core it is an invitation to experience</w:t>
      </w:r>
      <w:r>
        <w:rPr>
          <w:rFonts w:ascii="Times New Roman" w:hAnsi="Times New Roman" w:cs="Times New Roman"/>
        </w:rPr>
        <w:t xml:space="preserve"> </w:t>
      </w:r>
      <w:r w:rsidRPr="0014064D">
        <w:rPr>
          <w:rFonts w:ascii="Times New Roman" w:hAnsi="Times New Roman" w:cs="Times New Roman"/>
        </w:rPr>
        <w:t>God’s unconditional, compassionate, life-giving love, and to want to share it with</w:t>
      </w:r>
      <w:r>
        <w:rPr>
          <w:rFonts w:ascii="Times New Roman" w:hAnsi="Times New Roman" w:cs="Times New Roman"/>
        </w:rPr>
        <w:t xml:space="preserve"> </w:t>
      </w:r>
      <w:r w:rsidRPr="0014064D">
        <w:rPr>
          <w:rFonts w:ascii="Times New Roman" w:hAnsi="Times New Roman" w:cs="Times New Roman"/>
        </w:rPr>
        <w:t>everyone, everywhere.</w:t>
      </w:r>
    </w:p>
    <w:p w14:paraId="486C4F8C" w14:textId="77777777" w:rsidR="00A0433E" w:rsidRDefault="00A0433E" w:rsidP="00A0433E">
      <w:pPr>
        <w:jc w:val="both"/>
        <w:rPr>
          <w:rFonts w:ascii="Times New Roman" w:hAnsi="Times New Roman" w:cs="Times New Roman"/>
        </w:rPr>
      </w:pPr>
    </w:p>
    <w:p w14:paraId="7E348CF1" w14:textId="77777777" w:rsidR="00A0433E" w:rsidRDefault="00A0433E" w:rsidP="00A0433E">
      <w:pPr>
        <w:jc w:val="both"/>
        <w:rPr>
          <w:rFonts w:ascii="Times New Roman" w:hAnsi="Times New Roman" w:cs="Times New Roman"/>
        </w:rPr>
      </w:pPr>
      <w:r w:rsidRPr="0014064D">
        <w:rPr>
          <w:rFonts w:ascii="Times New Roman" w:hAnsi="Times New Roman" w:cs="Times New Roman"/>
        </w:rPr>
        <w:t>Pope Francis tells us, ‘Mission is a tireless going out to all men and women, in order</w:t>
      </w:r>
      <w:r>
        <w:rPr>
          <w:rFonts w:ascii="Times New Roman" w:hAnsi="Times New Roman" w:cs="Times New Roman"/>
        </w:rPr>
        <w:t xml:space="preserve"> </w:t>
      </w:r>
      <w:r w:rsidRPr="0014064D">
        <w:rPr>
          <w:rFonts w:ascii="Times New Roman" w:hAnsi="Times New Roman" w:cs="Times New Roman"/>
        </w:rPr>
        <w:t>to invite them to encounter God and enter into communion with him’ and that</w:t>
      </w:r>
      <w:r>
        <w:rPr>
          <w:rFonts w:ascii="Times New Roman" w:hAnsi="Times New Roman" w:cs="Times New Roman"/>
        </w:rPr>
        <w:t xml:space="preserve"> </w:t>
      </w:r>
      <w:r w:rsidRPr="0014064D">
        <w:rPr>
          <w:rFonts w:ascii="Times New Roman" w:hAnsi="Times New Roman" w:cs="Times New Roman"/>
        </w:rPr>
        <w:t>‘the mission for all requires the commitment of all’.</w:t>
      </w:r>
      <w:r>
        <w:rPr>
          <w:rFonts w:ascii="Times New Roman" w:hAnsi="Times New Roman" w:cs="Times New Roman"/>
        </w:rPr>
        <w:t xml:space="preserve"> </w:t>
      </w:r>
      <w:r w:rsidRPr="0014064D">
        <w:rPr>
          <w:rFonts w:ascii="Times New Roman" w:hAnsi="Times New Roman" w:cs="Times New Roman"/>
        </w:rPr>
        <w:t>Faithful to the mission received from the Lord, we – the Church – are called to go to</w:t>
      </w:r>
      <w:r>
        <w:rPr>
          <w:rFonts w:ascii="Times New Roman" w:hAnsi="Times New Roman" w:cs="Times New Roman"/>
        </w:rPr>
        <w:t xml:space="preserve"> </w:t>
      </w:r>
      <w:r w:rsidRPr="0014064D">
        <w:rPr>
          <w:rFonts w:ascii="Times New Roman" w:hAnsi="Times New Roman" w:cs="Times New Roman"/>
        </w:rPr>
        <w:t>the ends of the earth. To set out repeatedly, without growing weary or losing</w:t>
      </w:r>
      <w:r>
        <w:rPr>
          <w:rFonts w:ascii="Times New Roman" w:hAnsi="Times New Roman" w:cs="Times New Roman"/>
        </w:rPr>
        <w:t xml:space="preserve"> </w:t>
      </w:r>
      <w:r w:rsidRPr="0014064D">
        <w:rPr>
          <w:rFonts w:ascii="Times New Roman" w:hAnsi="Times New Roman" w:cs="Times New Roman"/>
        </w:rPr>
        <w:t>heart in the face of difficulties and obstacles.</w:t>
      </w:r>
      <w:r>
        <w:rPr>
          <w:rFonts w:ascii="Times New Roman" w:hAnsi="Times New Roman" w:cs="Times New Roman"/>
        </w:rPr>
        <w:t xml:space="preserve"> </w:t>
      </w:r>
      <w:r w:rsidRPr="0014064D">
        <w:rPr>
          <w:rFonts w:ascii="Times New Roman" w:hAnsi="Times New Roman" w:cs="Times New Roman"/>
        </w:rPr>
        <w:t>One of the many wonderful ways to support mission is through the annual celebration</w:t>
      </w:r>
      <w:r>
        <w:rPr>
          <w:rFonts w:ascii="Times New Roman" w:hAnsi="Times New Roman" w:cs="Times New Roman"/>
        </w:rPr>
        <w:t xml:space="preserve"> </w:t>
      </w:r>
      <w:r w:rsidRPr="0014064D">
        <w:rPr>
          <w:rFonts w:ascii="Times New Roman" w:hAnsi="Times New Roman" w:cs="Times New Roman"/>
        </w:rPr>
        <w:t>of World Mission Sunday in October.</w:t>
      </w:r>
    </w:p>
    <w:p w14:paraId="7A9EA849" w14:textId="77777777" w:rsidR="00A0433E" w:rsidRDefault="00A0433E" w:rsidP="00A0433E">
      <w:pPr>
        <w:jc w:val="both"/>
        <w:rPr>
          <w:rFonts w:ascii="Times New Roman" w:hAnsi="Times New Roman" w:cs="Times New Roman"/>
        </w:rPr>
      </w:pPr>
    </w:p>
    <w:p w14:paraId="33AB00AA" w14:textId="202CC339" w:rsidR="00A0433E" w:rsidRDefault="00A0433E" w:rsidP="00A0433E">
      <w:pPr>
        <w:jc w:val="both"/>
        <w:rPr>
          <w:rFonts w:ascii="Times New Roman" w:hAnsi="Times New Roman" w:cs="Times New Roman"/>
        </w:rPr>
      </w:pPr>
      <w:r>
        <w:rPr>
          <w:rFonts w:ascii="Times New Roman" w:hAnsi="Times New Roman" w:cs="Times New Roman"/>
        </w:rPr>
        <w:t>On the Mission Sunday (20 October 2024)</w:t>
      </w:r>
      <w:r w:rsidRPr="0014064D">
        <w:rPr>
          <w:rFonts w:ascii="Times New Roman" w:hAnsi="Times New Roman" w:cs="Times New Roman"/>
        </w:rPr>
        <w:t>, the Holy Father invites all Catholics to support</w:t>
      </w:r>
      <w:r>
        <w:rPr>
          <w:rFonts w:ascii="Times New Roman" w:hAnsi="Times New Roman" w:cs="Times New Roman"/>
        </w:rPr>
        <w:t xml:space="preserve"> Pontifical Mission Societies, </w:t>
      </w:r>
      <w:r w:rsidRPr="0014064D">
        <w:rPr>
          <w:rFonts w:ascii="Times New Roman" w:hAnsi="Times New Roman" w:cs="Times New Roman"/>
        </w:rPr>
        <w:t>his charity for</w:t>
      </w:r>
      <w:r>
        <w:rPr>
          <w:rFonts w:ascii="Times New Roman" w:hAnsi="Times New Roman" w:cs="Times New Roman"/>
        </w:rPr>
        <w:t xml:space="preserve"> </w:t>
      </w:r>
      <w:r w:rsidRPr="0014064D">
        <w:rPr>
          <w:rFonts w:ascii="Times New Roman" w:hAnsi="Times New Roman" w:cs="Times New Roman"/>
        </w:rPr>
        <w:t>world mission, through a special collection. This day of prayer, solidarity, and giving</w:t>
      </w:r>
      <w:r>
        <w:rPr>
          <w:rFonts w:ascii="Times New Roman" w:hAnsi="Times New Roman" w:cs="Times New Roman"/>
        </w:rPr>
        <w:t xml:space="preserve"> </w:t>
      </w:r>
      <w:r w:rsidRPr="0014064D">
        <w:rPr>
          <w:rFonts w:ascii="Times New Roman" w:hAnsi="Times New Roman" w:cs="Times New Roman"/>
        </w:rPr>
        <w:t>unites Catholics worldwide to share the Good News of God’s love which has the</w:t>
      </w:r>
      <w:r>
        <w:rPr>
          <w:rFonts w:ascii="Times New Roman" w:hAnsi="Times New Roman" w:cs="Times New Roman"/>
        </w:rPr>
        <w:t xml:space="preserve"> </w:t>
      </w:r>
      <w:r w:rsidRPr="0014064D">
        <w:rPr>
          <w:rFonts w:ascii="Times New Roman" w:hAnsi="Times New Roman" w:cs="Times New Roman"/>
        </w:rPr>
        <w:t xml:space="preserve">power to transform lives and heal our world. </w:t>
      </w:r>
      <w:r>
        <w:rPr>
          <w:rFonts w:ascii="Times New Roman" w:hAnsi="Times New Roman" w:cs="Times New Roman"/>
        </w:rPr>
        <w:t>Let us participate in the celebrations and show our solidarity to the Universal Church. Whatever we give today will come back to us, to support mission in our homeland.</w:t>
      </w:r>
    </w:p>
    <w:p w14:paraId="297D91EA" w14:textId="70DBE457" w:rsidR="00A76BF9" w:rsidRDefault="00340F18" w:rsidP="00A0433E">
      <w:pPr>
        <w:jc w:val="both"/>
        <w:rPr>
          <w:rFonts w:ascii="Times New Roman" w:hAnsi="Times New Roman" w:cs="Times New Roman"/>
        </w:rPr>
      </w:pPr>
      <w:r w:rsidRPr="00A76BF9">
        <w:rPr>
          <w:rFonts w:ascii="Times New Roman" w:hAnsi="Times New Roman" w:cs="Times New Roman"/>
          <w:noProof/>
          <w:lang w:val="en-IN" w:eastAsia="en-IN"/>
        </w:rPr>
        <w:drawing>
          <wp:anchor distT="0" distB="0" distL="114300" distR="114300" simplePos="0" relativeHeight="251660288" behindDoc="0" locked="0" layoutInCell="1" allowOverlap="1" wp14:anchorId="19E50499" wp14:editId="78992643">
            <wp:simplePos x="0" y="0"/>
            <wp:positionH relativeFrom="column">
              <wp:posOffset>2215661</wp:posOffset>
            </wp:positionH>
            <wp:positionV relativeFrom="paragraph">
              <wp:posOffset>175504</wp:posOffset>
            </wp:positionV>
            <wp:extent cx="1160584" cy="1267060"/>
            <wp:effectExtent l="0" t="0" r="0" b="3175"/>
            <wp:wrapNone/>
            <wp:docPr id="105156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68230" name=""/>
                    <pic:cNvPicPr/>
                  </pic:nvPicPr>
                  <pic:blipFill>
                    <a:blip r:embed="rId8">
                      <a:extLst>
                        <a:ext uri="{BEBA8EAE-BF5A-486C-A8C5-ECC9F3942E4B}">
                          <a14:imgProps xmlns:a14="http://schemas.microsoft.com/office/drawing/2010/main">
                            <a14:imgLayer r:embed="rId10">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60584" cy="1267060"/>
                    </a:xfrm>
                    <a:prstGeom prst="rect">
                      <a:avLst/>
                    </a:prstGeom>
                  </pic:spPr>
                </pic:pic>
              </a:graphicData>
            </a:graphic>
            <wp14:sizeRelH relativeFrom="page">
              <wp14:pctWidth>0</wp14:pctWidth>
            </wp14:sizeRelH>
            <wp14:sizeRelV relativeFrom="page">
              <wp14:pctHeight>0</wp14:pctHeight>
            </wp14:sizeRelV>
          </wp:anchor>
        </w:drawing>
      </w:r>
    </w:p>
    <w:p w14:paraId="6D4A4A18" w14:textId="0030F2B6" w:rsidR="00340F18" w:rsidRDefault="00340F18" w:rsidP="00340F18">
      <w:pPr>
        <w:jc w:val="center"/>
        <w:rPr>
          <w:rFonts w:ascii="Times New Roman" w:hAnsi="Times New Roman" w:cs="Times New Roman"/>
        </w:rPr>
      </w:pPr>
    </w:p>
    <w:p w14:paraId="32BC54F1" w14:textId="77777777" w:rsidR="00340F18" w:rsidRDefault="00340F18" w:rsidP="00340F18">
      <w:pPr>
        <w:jc w:val="center"/>
        <w:rPr>
          <w:rFonts w:ascii="Times New Roman" w:hAnsi="Times New Roman" w:cs="Times New Roman"/>
        </w:rPr>
      </w:pPr>
    </w:p>
    <w:p w14:paraId="4CC7B91F" w14:textId="77777777" w:rsidR="00340F18" w:rsidRDefault="00340F18" w:rsidP="00340F18">
      <w:pPr>
        <w:jc w:val="center"/>
        <w:rPr>
          <w:rFonts w:ascii="Times New Roman" w:hAnsi="Times New Roman" w:cs="Times New Roman"/>
        </w:rPr>
      </w:pPr>
    </w:p>
    <w:p w14:paraId="4B522AA3" w14:textId="77777777" w:rsidR="00340F18" w:rsidRDefault="00340F18" w:rsidP="00340F18">
      <w:pPr>
        <w:jc w:val="center"/>
        <w:rPr>
          <w:rFonts w:ascii="Times New Roman" w:hAnsi="Times New Roman" w:cs="Times New Roman"/>
        </w:rPr>
      </w:pPr>
    </w:p>
    <w:p w14:paraId="47E877D0" w14:textId="77777777" w:rsidR="00A0433E" w:rsidRDefault="00A0433E" w:rsidP="00842312">
      <w:pPr>
        <w:jc w:val="both"/>
        <w:rPr>
          <w:rFonts w:ascii="Times New Roman" w:hAnsi="Times New Roman" w:cs="Times New Roman"/>
        </w:rPr>
      </w:pPr>
    </w:p>
    <w:p w14:paraId="726749A9" w14:textId="77777777" w:rsidR="00A0433E" w:rsidRDefault="00A0433E" w:rsidP="00842312">
      <w:pPr>
        <w:jc w:val="both"/>
        <w:rPr>
          <w:rFonts w:ascii="Times New Roman" w:hAnsi="Times New Roman" w:cs="Times New Roman"/>
        </w:rPr>
      </w:pPr>
    </w:p>
    <w:p w14:paraId="7C5FE399" w14:textId="616E6C0F" w:rsidR="00E76D44" w:rsidRDefault="00340F18" w:rsidP="00842312">
      <w:pPr>
        <w:jc w:val="both"/>
        <w:rPr>
          <w:rFonts w:ascii="Times New Roman" w:hAnsi="Times New Roman" w:cs="Times New Roman"/>
        </w:rPr>
      </w:pPr>
      <w:r w:rsidRPr="00340F18">
        <w:rPr>
          <w:rFonts w:ascii="Times New Roman" w:hAnsi="Times New Roman" w:cs="Times New Roman"/>
          <w:noProof/>
          <w:lang w:val="en-IN" w:eastAsia="en-IN"/>
        </w:rPr>
        <w:drawing>
          <wp:inline distT="0" distB="0" distL="0" distR="0" wp14:anchorId="64346087" wp14:editId="3EA8767B">
            <wp:extent cx="5731510" cy="1015365"/>
            <wp:effectExtent l="0" t="0" r="0" b="635"/>
            <wp:docPr id="170265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65893" name=""/>
                    <pic:cNvPicPr/>
                  </pic:nvPicPr>
                  <pic:blipFill>
                    <a:blip r:embed="rId11"/>
                    <a:stretch>
                      <a:fillRect/>
                    </a:stretch>
                  </pic:blipFill>
                  <pic:spPr>
                    <a:xfrm>
                      <a:off x="0" y="0"/>
                      <a:ext cx="5731510" cy="1015365"/>
                    </a:xfrm>
                    <a:prstGeom prst="rect">
                      <a:avLst/>
                    </a:prstGeom>
                  </pic:spPr>
                </pic:pic>
              </a:graphicData>
            </a:graphic>
          </wp:inline>
        </w:drawing>
      </w:r>
    </w:p>
    <w:sectPr w:rsidR="00E76D44" w:rsidSect="000F6F35">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73482" w14:textId="77777777" w:rsidR="00767815" w:rsidRDefault="00767815" w:rsidP="0014064D">
      <w:r>
        <w:separator/>
      </w:r>
    </w:p>
  </w:endnote>
  <w:endnote w:type="continuationSeparator" w:id="0">
    <w:p w14:paraId="69DC022E" w14:textId="77777777" w:rsidR="00767815" w:rsidRDefault="00767815" w:rsidP="0014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05849" w14:textId="77777777" w:rsidR="0014064D" w:rsidRPr="0014064D" w:rsidRDefault="0014064D">
    <w:pPr>
      <w:pStyle w:val="Footer"/>
      <w:jc w:val="center"/>
      <w:rPr>
        <w:rFonts w:ascii="Times New Roman" w:hAnsi="Times New Roman" w:cs="Times New Roman"/>
        <w:color w:val="000000" w:themeColor="text1"/>
      </w:rPr>
    </w:pPr>
    <w:r w:rsidRPr="0014064D">
      <w:rPr>
        <w:rFonts w:ascii="Times New Roman" w:hAnsi="Times New Roman" w:cs="Times New Roman"/>
        <w:color w:val="000000" w:themeColor="text1"/>
      </w:rPr>
      <w:t xml:space="preserve">Page </w:t>
    </w:r>
    <w:r w:rsidRPr="0014064D">
      <w:rPr>
        <w:rFonts w:ascii="Times New Roman" w:hAnsi="Times New Roman" w:cs="Times New Roman"/>
        <w:color w:val="000000" w:themeColor="text1"/>
      </w:rPr>
      <w:fldChar w:fldCharType="begin"/>
    </w:r>
    <w:r w:rsidRPr="0014064D">
      <w:rPr>
        <w:rFonts w:ascii="Times New Roman" w:hAnsi="Times New Roman" w:cs="Times New Roman"/>
        <w:color w:val="000000" w:themeColor="text1"/>
      </w:rPr>
      <w:instrText xml:space="preserve"> PAGE  \* Arabic  \* MERGEFORMAT </w:instrText>
    </w:r>
    <w:r w:rsidRPr="0014064D">
      <w:rPr>
        <w:rFonts w:ascii="Times New Roman" w:hAnsi="Times New Roman" w:cs="Times New Roman"/>
        <w:color w:val="000000" w:themeColor="text1"/>
      </w:rPr>
      <w:fldChar w:fldCharType="separate"/>
    </w:r>
    <w:r w:rsidR="00835467">
      <w:rPr>
        <w:rFonts w:ascii="Times New Roman" w:hAnsi="Times New Roman" w:cs="Times New Roman"/>
        <w:noProof/>
        <w:color w:val="000000" w:themeColor="text1"/>
      </w:rPr>
      <w:t>1</w:t>
    </w:r>
    <w:r w:rsidRPr="0014064D">
      <w:rPr>
        <w:rFonts w:ascii="Times New Roman" w:hAnsi="Times New Roman" w:cs="Times New Roman"/>
        <w:color w:val="000000" w:themeColor="text1"/>
      </w:rPr>
      <w:fldChar w:fldCharType="end"/>
    </w:r>
    <w:r w:rsidRPr="0014064D">
      <w:rPr>
        <w:rFonts w:ascii="Times New Roman" w:hAnsi="Times New Roman" w:cs="Times New Roman"/>
        <w:color w:val="000000" w:themeColor="text1"/>
      </w:rPr>
      <w:t xml:space="preserve"> of </w:t>
    </w:r>
    <w:r w:rsidRPr="0014064D">
      <w:rPr>
        <w:rFonts w:ascii="Times New Roman" w:hAnsi="Times New Roman" w:cs="Times New Roman"/>
        <w:color w:val="000000" w:themeColor="text1"/>
      </w:rPr>
      <w:fldChar w:fldCharType="begin"/>
    </w:r>
    <w:r w:rsidRPr="0014064D">
      <w:rPr>
        <w:rFonts w:ascii="Times New Roman" w:hAnsi="Times New Roman" w:cs="Times New Roman"/>
        <w:color w:val="000000" w:themeColor="text1"/>
      </w:rPr>
      <w:instrText xml:space="preserve"> NUMPAGES  \* Arabic  \* MERGEFORMAT </w:instrText>
    </w:r>
    <w:r w:rsidRPr="0014064D">
      <w:rPr>
        <w:rFonts w:ascii="Times New Roman" w:hAnsi="Times New Roman" w:cs="Times New Roman"/>
        <w:color w:val="000000" w:themeColor="text1"/>
      </w:rPr>
      <w:fldChar w:fldCharType="separate"/>
    </w:r>
    <w:r w:rsidR="00835467">
      <w:rPr>
        <w:rFonts w:ascii="Times New Roman" w:hAnsi="Times New Roman" w:cs="Times New Roman"/>
        <w:noProof/>
        <w:color w:val="000000" w:themeColor="text1"/>
      </w:rPr>
      <w:t>4</w:t>
    </w:r>
    <w:r w:rsidRPr="0014064D">
      <w:rPr>
        <w:rFonts w:ascii="Times New Roman" w:hAnsi="Times New Roman" w:cs="Times New Roman"/>
        <w:color w:val="000000" w:themeColor="text1"/>
      </w:rPr>
      <w:fldChar w:fldCharType="end"/>
    </w:r>
  </w:p>
  <w:p w14:paraId="243D8337" w14:textId="77777777" w:rsidR="0014064D" w:rsidRPr="0014064D" w:rsidRDefault="0014064D">
    <w:pPr>
      <w:pStyle w:val="Footer"/>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5CF6C" w14:textId="77777777" w:rsidR="00767815" w:rsidRDefault="00767815" w:rsidP="0014064D">
      <w:r>
        <w:separator/>
      </w:r>
    </w:p>
  </w:footnote>
  <w:footnote w:type="continuationSeparator" w:id="0">
    <w:p w14:paraId="1F60FB1F" w14:textId="77777777" w:rsidR="00767815" w:rsidRDefault="00767815" w:rsidP="00140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068E6"/>
    <w:multiLevelType w:val="hybridMultilevel"/>
    <w:tmpl w:val="32008962"/>
    <w:lvl w:ilvl="0" w:tplc="E0E678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13B"/>
    <w:rsid w:val="00080A72"/>
    <w:rsid w:val="000A5328"/>
    <w:rsid w:val="000F6F35"/>
    <w:rsid w:val="00116872"/>
    <w:rsid w:val="0012141A"/>
    <w:rsid w:val="0014064D"/>
    <w:rsid w:val="00174B05"/>
    <w:rsid w:val="001C0424"/>
    <w:rsid w:val="001D071A"/>
    <w:rsid w:val="00340F18"/>
    <w:rsid w:val="003A60C4"/>
    <w:rsid w:val="003E0D13"/>
    <w:rsid w:val="0045001B"/>
    <w:rsid w:val="004660DE"/>
    <w:rsid w:val="004D2858"/>
    <w:rsid w:val="004D578E"/>
    <w:rsid w:val="00507ACC"/>
    <w:rsid w:val="00511B20"/>
    <w:rsid w:val="0062606D"/>
    <w:rsid w:val="00690587"/>
    <w:rsid w:val="006E457F"/>
    <w:rsid w:val="006E6A99"/>
    <w:rsid w:val="00767815"/>
    <w:rsid w:val="007951AF"/>
    <w:rsid w:val="007F29FE"/>
    <w:rsid w:val="00835467"/>
    <w:rsid w:val="00842312"/>
    <w:rsid w:val="0087713B"/>
    <w:rsid w:val="0089413B"/>
    <w:rsid w:val="008E3107"/>
    <w:rsid w:val="008E3210"/>
    <w:rsid w:val="008E5604"/>
    <w:rsid w:val="00937A17"/>
    <w:rsid w:val="00977CD3"/>
    <w:rsid w:val="00A0433E"/>
    <w:rsid w:val="00A14322"/>
    <w:rsid w:val="00A37DB0"/>
    <w:rsid w:val="00A76BF9"/>
    <w:rsid w:val="00AD42BD"/>
    <w:rsid w:val="00BF2539"/>
    <w:rsid w:val="00D0329B"/>
    <w:rsid w:val="00D82547"/>
    <w:rsid w:val="00DB0308"/>
    <w:rsid w:val="00DC5CF8"/>
    <w:rsid w:val="00DE04C2"/>
    <w:rsid w:val="00E67C7C"/>
    <w:rsid w:val="00E76D44"/>
    <w:rsid w:val="00EF63E3"/>
    <w:rsid w:val="00F24495"/>
    <w:rsid w:val="00F84D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308"/>
    <w:rPr>
      <w:lang w:val="en-GB"/>
    </w:rPr>
  </w:style>
  <w:style w:type="paragraph" w:styleId="Heading1">
    <w:name w:val="heading 1"/>
    <w:basedOn w:val="Normal"/>
    <w:next w:val="Normal"/>
    <w:link w:val="Heading1Char"/>
    <w:uiPriority w:val="9"/>
    <w:qFormat/>
    <w:rsid w:val="008771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71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71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1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71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1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1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1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1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13B"/>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87713B"/>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87713B"/>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87713B"/>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87713B"/>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87713B"/>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87713B"/>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87713B"/>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87713B"/>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8771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13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771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13B"/>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8771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713B"/>
    <w:rPr>
      <w:i/>
      <w:iCs/>
      <w:color w:val="404040" w:themeColor="text1" w:themeTint="BF"/>
      <w:lang w:val="en-GB"/>
    </w:rPr>
  </w:style>
  <w:style w:type="paragraph" w:styleId="ListParagraph">
    <w:name w:val="List Paragraph"/>
    <w:basedOn w:val="Normal"/>
    <w:uiPriority w:val="34"/>
    <w:qFormat/>
    <w:rsid w:val="0087713B"/>
    <w:pPr>
      <w:ind w:left="720"/>
      <w:contextualSpacing/>
    </w:pPr>
  </w:style>
  <w:style w:type="character" w:styleId="IntenseEmphasis">
    <w:name w:val="Intense Emphasis"/>
    <w:basedOn w:val="DefaultParagraphFont"/>
    <w:uiPriority w:val="21"/>
    <w:qFormat/>
    <w:rsid w:val="0087713B"/>
    <w:rPr>
      <w:i/>
      <w:iCs/>
      <w:color w:val="0F4761" w:themeColor="accent1" w:themeShade="BF"/>
    </w:rPr>
  </w:style>
  <w:style w:type="paragraph" w:styleId="IntenseQuote">
    <w:name w:val="Intense Quote"/>
    <w:basedOn w:val="Normal"/>
    <w:next w:val="Normal"/>
    <w:link w:val="IntenseQuoteChar"/>
    <w:uiPriority w:val="30"/>
    <w:qFormat/>
    <w:rsid w:val="008771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13B"/>
    <w:rPr>
      <w:i/>
      <w:iCs/>
      <w:color w:val="0F4761" w:themeColor="accent1" w:themeShade="BF"/>
      <w:lang w:val="en-GB"/>
    </w:rPr>
  </w:style>
  <w:style w:type="character" w:styleId="IntenseReference">
    <w:name w:val="Intense Reference"/>
    <w:basedOn w:val="DefaultParagraphFont"/>
    <w:uiPriority w:val="32"/>
    <w:qFormat/>
    <w:rsid w:val="0087713B"/>
    <w:rPr>
      <w:b/>
      <w:bCs/>
      <w:smallCaps/>
      <w:color w:val="0F4761" w:themeColor="accent1" w:themeShade="BF"/>
      <w:spacing w:val="5"/>
    </w:rPr>
  </w:style>
  <w:style w:type="paragraph" w:styleId="Header">
    <w:name w:val="header"/>
    <w:basedOn w:val="Normal"/>
    <w:link w:val="HeaderChar"/>
    <w:uiPriority w:val="99"/>
    <w:unhideWhenUsed/>
    <w:rsid w:val="0014064D"/>
    <w:pPr>
      <w:tabs>
        <w:tab w:val="center" w:pos="4513"/>
        <w:tab w:val="right" w:pos="9026"/>
      </w:tabs>
    </w:pPr>
  </w:style>
  <w:style w:type="character" w:customStyle="1" w:styleId="HeaderChar">
    <w:name w:val="Header Char"/>
    <w:basedOn w:val="DefaultParagraphFont"/>
    <w:link w:val="Header"/>
    <w:uiPriority w:val="99"/>
    <w:rsid w:val="0014064D"/>
    <w:rPr>
      <w:lang w:val="en-GB"/>
    </w:rPr>
  </w:style>
  <w:style w:type="paragraph" w:styleId="Footer">
    <w:name w:val="footer"/>
    <w:basedOn w:val="Normal"/>
    <w:link w:val="FooterChar"/>
    <w:uiPriority w:val="99"/>
    <w:unhideWhenUsed/>
    <w:rsid w:val="0014064D"/>
    <w:pPr>
      <w:tabs>
        <w:tab w:val="center" w:pos="4513"/>
        <w:tab w:val="right" w:pos="9026"/>
      </w:tabs>
    </w:pPr>
  </w:style>
  <w:style w:type="character" w:customStyle="1" w:styleId="FooterChar">
    <w:name w:val="Footer Char"/>
    <w:basedOn w:val="DefaultParagraphFont"/>
    <w:link w:val="Footer"/>
    <w:uiPriority w:val="99"/>
    <w:rsid w:val="0014064D"/>
    <w:rPr>
      <w:lang w:val="en-GB"/>
    </w:rPr>
  </w:style>
  <w:style w:type="paragraph" w:styleId="BalloonText">
    <w:name w:val="Balloon Text"/>
    <w:basedOn w:val="Normal"/>
    <w:link w:val="BalloonTextChar"/>
    <w:uiPriority w:val="99"/>
    <w:semiHidden/>
    <w:unhideWhenUsed/>
    <w:rsid w:val="00835467"/>
    <w:rPr>
      <w:rFonts w:ascii="Tahoma" w:hAnsi="Tahoma" w:cs="Tahoma"/>
      <w:sz w:val="16"/>
      <w:szCs w:val="16"/>
    </w:rPr>
  </w:style>
  <w:style w:type="character" w:customStyle="1" w:styleId="BalloonTextChar">
    <w:name w:val="Balloon Text Char"/>
    <w:basedOn w:val="DefaultParagraphFont"/>
    <w:link w:val="BalloonText"/>
    <w:uiPriority w:val="99"/>
    <w:semiHidden/>
    <w:rsid w:val="00835467"/>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308"/>
    <w:rPr>
      <w:lang w:val="en-GB"/>
    </w:rPr>
  </w:style>
  <w:style w:type="paragraph" w:styleId="Heading1">
    <w:name w:val="heading 1"/>
    <w:basedOn w:val="Normal"/>
    <w:next w:val="Normal"/>
    <w:link w:val="Heading1Char"/>
    <w:uiPriority w:val="9"/>
    <w:qFormat/>
    <w:rsid w:val="008771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71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71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1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71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1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1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1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1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13B"/>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87713B"/>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87713B"/>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87713B"/>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87713B"/>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87713B"/>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87713B"/>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87713B"/>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87713B"/>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8771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13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771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13B"/>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8771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713B"/>
    <w:rPr>
      <w:i/>
      <w:iCs/>
      <w:color w:val="404040" w:themeColor="text1" w:themeTint="BF"/>
      <w:lang w:val="en-GB"/>
    </w:rPr>
  </w:style>
  <w:style w:type="paragraph" w:styleId="ListParagraph">
    <w:name w:val="List Paragraph"/>
    <w:basedOn w:val="Normal"/>
    <w:uiPriority w:val="34"/>
    <w:qFormat/>
    <w:rsid w:val="0087713B"/>
    <w:pPr>
      <w:ind w:left="720"/>
      <w:contextualSpacing/>
    </w:pPr>
  </w:style>
  <w:style w:type="character" w:styleId="IntenseEmphasis">
    <w:name w:val="Intense Emphasis"/>
    <w:basedOn w:val="DefaultParagraphFont"/>
    <w:uiPriority w:val="21"/>
    <w:qFormat/>
    <w:rsid w:val="0087713B"/>
    <w:rPr>
      <w:i/>
      <w:iCs/>
      <w:color w:val="0F4761" w:themeColor="accent1" w:themeShade="BF"/>
    </w:rPr>
  </w:style>
  <w:style w:type="paragraph" w:styleId="IntenseQuote">
    <w:name w:val="Intense Quote"/>
    <w:basedOn w:val="Normal"/>
    <w:next w:val="Normal"/>
    <w:link w:val="IntenseQuoteChar"/>
    <w:uiPriority w:val="30"/>
    <w:qFormat/>
    <w:rsid w:val="008771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13B"/>
    <w:rPr>
      <w:i/>
      <w:iCs/>
      <w:color w:val="0F4761" w:themeColor="accent1" w:themeShade="BF"/>
      <w:lang w:val="en-GB"/>
    </w:rPr>
  </w:style>
  <w:style w:type="character" w:styleId="IntenseReference">
    <w:name w:val="Intense Reference"/>
    <w:basedOn w:val="DefaultParagraphFont"/>
    <w:uiPriority w:val="32"/>
    <w:qFormat/>
    <w:rsid w:val="0087713B"/>
    <w:rPr>
      <w:b/>
      <w:bCs/>
      <w:smallCaps/>
      <w:color w:val="0F4761" w:themeColor="accent1" w:themeShade="BF"/>
      <w:spacing w:val="5"/>
    </w:rPr>
  </w:style>
  <w:style w:type="paragraph" w:styleId="Header">
    <w:name w:val="header"/>
    <w:basedOn w:val="Normal"/>
    <w:link w:val="HeaderChar"/>
    <w:uiPriority w:val="99"/>
    <w:unhideWhenUsed/>
    <w:rsid w:val="0014064D"/>
    <w:pPr>
      <w:tabs>
        <w:tab w:val="center" w:pos="4513"/>
        <w:tab w:val="right" w:pos="9026"/>
      </w:tabs>
    </w:pPr>
  </w:style>
  <w:style w:type="character" w:customStyle="1" w:styleId="HeaderChar">
    <w:name w:val="Header Char"/>
    <w:basedOn w:val="DefaultParagraphFont"/>
    <w:link w:val="Header"/>
    <w:uiPriority w:val="99"/>
    <w:rsid w:val="0014064D"/>
    <w:rPr>
      <w:lang w:val="en-GB"/>
    </w:rPr>
  </w:style>
  <w:style w:type="paragraph" w:styleId="Footer">
    <w:name w:val="footer"/>
    <w:basedOn w:val="Normal"/>
    <w:link w:val="FooterChar"/>
    <w:uiPriority w:val="99"/>
    <w:unhideWhenUsed/>
    <w:rsid w:val="0014064D"/>
    <w:pPr>
      <w:tabs>
        <w:tab w:val="center" w:pos="4513"/>
        <w:tab w:val="right" w:pos="9026"/>
      </w:tabs>
    </w:pPr>
  </w:style>
  <w:style w:type="character" w:customStyle="1" w:styleId="FooterChar">
    <w:name w:val="Footer Char"/>
    <w:basedOn w:val="DefaultParagraphFont"/>
    <w:link w:val="Footer"/>
    <w:uiPriority w:val="99"/>
    <w:rsid w:val="0014064D"/>
    <w:rPr>
      <w:lang w:val="en-GB"/>
    </w:rPr>
  </w:style>
  <w:style w:type="paragraph" w:styleId="BalloonText">
    <w:name w:val="Balloon Text"/>
    <w:basedOn w:val="Normal"/>
    <w:link w:val="BalloonTextChar"/>
    <w:uiPriority w:val="99"/>
    <w:semiHidden/>
    <w:unhideWhenUsed/>
    <w:rsid w:val="00835467"/>
    <w:rPr>
      <w:rFonts w:ascii="Tahoma" w:hAnsi="Tahoma" w:cs="Tahoma"/>
      <w:sz w:val="16"/>
      <w:szCs w:val="16"/>
    </w:rPr>
  </w:style>
  <w:style w:type="character" w:customStyle="1" w:styleId="BalloonTextChar">
    <w:name w:val="Balloon Text Char"/>
    <w:basedOn w:val="DefaultParagraphFont"/>
    <w:link w:val="BalloonText"/>
    <w:uiPriority w:val="99"/>
    <w:semiHidden/>
    <w:rsid w:val="00835467"/>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8313">
      <w:bodyDiv w:val="1"/>
      <w:marLeft w:val="0"/>
      <w:marRight w:val="0"/>
      <w:marTop w:val="0"/>
      <w:marBottom w:val="0"/>
      <w:divBdr>
        <w:top w:val="none" w:sz="0" w:space="0" w:color="auto"/>
        <w:left w:val="none" w:sz="0" w:space="0" w:color="auto"/>
        <w:bottom w:val="none" w:sz="0" w:space="0" w:color="auto"/>
        <w:right w:val="none" w:sz="0" w:space="0" w:color="auto"/>
      </w:divBdr>
    </w:div>
    <w:div w:id="82066391">
      <w:bodyDiv w:val="1"/>
      <w:marLeft w:val="0"/>
      <w:marRight w:val="0"/>
      <w:marTop w:val="0"/>
      <w:marBottom w:val="0"/>
      <w:divBdr>
        <w:top w:val="none" w:sz="0" w:space="0" w:color="auto"/>
        <w:left w:val="none" w:sz="0" w:space="0" w:color="auto"/>
        <w:bottom w:val="none" w:sz="0" w:space="0" w:color="auto"/>
        <w:right w:val="none" w:sz="0" w:space="0" w:color="auto"/>
      </w:divBdr>
    </w:div>
    <w:div w:id="124661983">
      <w:bodyDiv w:val="1"/>
      <w:marLeft w:val="0"/>
      <w:marRight w:val="0"/>
      <w:marTop w:val="0"/>
      <w:marBottom w:val="0"/>
      <w:divBdr>
        <w:top w:val="none" w:sz="0" w:space="0" w:color="auto"/>
        <w:left w:val="none" w:sz="0" w:space="0" w:color="auto"/>
        <w:bottom w:val="none" w:sz="0" w:space="0" w:color="auto"/>
        <w:right w:val="none" w:sz="0" w:space="0" w:color="auto"/>
      </w:divBdr>
    </w:div>
    <w:div w:id="166407629">
      <w:bodyDiv w:val="1"/>
      <w:marLeft w:val="0"/>
      <w:marRight w:val="0"/>
      <w:marTop w:val="0"/>
      <w:marBottom w:val="0"/>
      <w:divBdr>
        <w:top w:val="none" w:sz="0" w:space="0" w:color="auto"/>
        <w:left w:val="none" w:sz="0" w:space="0" w:color="auto"/>
        <w:bottom w:val="none" w:sz="0" w:space="0" w:color="auto"/>
        <w:right w:val="none" w:sz="0" w:space="0" w:color="auto"/>
      </w:divBdr>
    </w:div>
    <w:div w:id="222569769">
      <w:bodyDiv w:val="1"/>
      <w:marLeft w:val="0"/>
      <w:marRight w:val="0"/>
      <w:marTop w:val="0"/>
      <w:marBottom w:val="0"/>
      <w:divBdr>
        <w:top w:val="none" w:sz="0" w:space="0" w:color="auto"/>
        <w:left w:val="none" w:sz="0" w:space="0" w:color="auto"/>
        <w:bottom w:val="none" w:sz="0" w:space="0" w:color="auto"/>
        <w:right w:val="none" w:sz="0" w:space="0" w:color="auto"/>
      </w:divBdr>
    </w:div>
    <w:div w:id="384526010">
      <w:bodyDiv w:val="1"/>
      <w:marLeft w:val="0"/>
      <w:marRight w:val="0"/>
      <w:marTop w:val="0"/>
      <w:marBottom w:val="0"/>
      <w:divBdr>
        <w:top w:val="none" w:sz="0" w:space="0" w:color="auto"/>
        <w:left w:val="none" w:sz="0" w:space="0" w:color="auto"/>
        <w:bottom w:val="none" w:sz="0" w:space="0" w:color="auto"/>
        <w:right w:val="none" w:sz="0" w:space="0" w:color="auto"/>
      </w:divBdr>
    </w:div>
    <w:div w:id="524565904">
      <w:bodyDiv w:val="1"/>
      <w:marLeft w:val="0"/>
      <w:marRight w:val="0"/>
      <w:marTop w:val="0"/>
      <w:marBottom w:val="0"/>
      <w:divBdr>
        <w:top w:val="none" w:sz="0" w:space="0" w:color="auto"/>
        <w:left w:val="none" w:sz="0" w:space="0" w:color="auto"/>
        <w:bottom w:val="none" w:sz="0" w:space="0" w:color="auto"/>
        <w:right w:val="none" w:sz="0" w:space="0" w:color="auto"/>
      </w:divBdr>
    </w:div>
    <w:div w:id="688409519">
      <w:bodyDiv w:val="1"/>
      <w:marLeft w:val="0"/>
      <w:marRight w:val="0"/>
      <w:marTop w:val="0"/>
      <w:marBottom w:val="0"/>
      <w:divBdr>
        <w:top w:val="none" w:sz="0" w:space="0" w:color="auto"/>
        <w:left w:val="none" w:sz="0" w:space="0" w:color="auto"/>
        <w:bottom w:val="none" w:sz="0" w:space="0" w:color="auto"/>
        <w:right w:val="none" w:sz="0" w:space="0" w:color="auto"/>
      </w:divBdr>
    </w:div>
    <w:div w:id="919219412">
      <w:bodyDiv w:val="1"/>
      <w:marLeft w:val="0"/>
      <w:marRight w:val="0"/>
      <w:marTop w:val="0"/>
      <w:marBottom w:val="0"/>
      <w:divBdr>
        <w:top w:val="none" w:sz="0" w:space="0" w:color="auto"/>
        <w:left w:val="none" w:sz="0" w:space="0" w:color="auto"/>
        <w:bottom w:val="none" w:sz="0" w:space="0" w:color="auto"/>
        <w:right w:val="none" w:sz="0" w:space="0" w:color="auto"/>
      </w:divBdr>
    </w:div>
    <w:div w:id="992567659">
      <w:bodyDiv w:val="1"/>
      <w:marLeft w:val="0"/>
      <w:marRight w:val="0"/>
      <w:marTop w:val="0"/>
      <w:marBottom w:val="0"/>
      <w:divBdr>
        <w:top w:val="none" w:sz="0" w:space="0" w:color="auto"/>
        <w:left w:val="none" w:sz="0" w:space="0" w:color="auto"/>
        <w:bottom w:val="none" w:sz="0" w:space="0" w:color="auto"/>
        <w:right w:val="none" w:sz="0" w:space="0" w:color="auto"/>
      </w:divBdr>
    </w:div>
    <w:div w:id="1451629749">
      <w:bodyDiv w:val="1"/>
      <w:marLeft w:val="0"/>
      <w:marRight w:val="0"/>
      <w:marTop w:val="0"/>
      <w:marBottom w:val="0"/>
      <w:divBdr>
        <w:top w:val="none" w:sz="0" w:space="0" w:color="auto"/>
        <w:left w:val="none" w:sz="0" w:space="0" w:color="auto"/>
        <w:bottom w:val="none" w:sz="0" w:space="0" w:color="auto"/>
        <w:right w:val="none" w:sz="0" w:space="0" w:color="auto"/>
      </w:divBdr>
    </w:div>
    <w:div w:id="148570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microsoft.com/office/2007/relationships/hdphoto" Target="media/hdphoto2.wdp"/><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yesu karunanidhi</dc:creator>
  <cp:keywords/>
  <dc:description/>
  <cp:lastModifiedBy>Dell</cp:lastModifiedBy>
  <cp:revision>6</cp:revision>
  <cp:lastPrinted>2024-09-27T10:44:00Z</cp:lastPrinted>
  <dcterms:created xsi:type="dcterms:W3CDTF">2024-09-27T10:44:00Z</dcterms:created>
  <dcterms:modified xsi:type="dcterms:W3CDTF">2024-10-07T06:21:00Z</dcterms:modified>
</cp:coreProperties>
</file>